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A8963" w14:textId="1FE058B1" w:rsidR="00496F9A" w:rsidRPr="00DD4199" w:rsidRDefault="00496F9A" w:rsidP="00BF61C2">
      <w:pPr>
        <w:spacing w:line="276" w:lineRule="auto"/>
        <w:ind w:left="720" w:hanging="720"/>
        <w:jc w:val="center"/>
        <w:rPr>
          <w:rFonts w:ascii="Garamond" w:hAnsi="Garamond"/>
          <w:bCs/>
          <w:spacing w:val="-10"/>
          <w:position w:val="-4"/>
          <w:sz w:val="24"/>
          <w:szCs w:val="24"/>
        </w:rPr>
      </w:pPr>
    </w:p>
    <w:p w14:paraId="6EA55BC6" w14:textId="77777777" w:rsidR="00496F9A" w:rsidRPr="00DD4199" w:rsidRDefault="00496F9A" w:rsidP="00BF61C2">
      <w:pPr>
        <w:spacing w:line="276" w:lineRule="auto"/>
        <w:ind w:left="720" w:hanging="720"/>
        <w:jc w:val="center"/>
        <w:rPr>
          <w:rFonts w:ascii="Garamond" w:hAnsi="Garamond"/>
          <w:bCs/>
          <w:spacing w:val="-10"/>
          <w:position w:val="-4"/>
          <w:sz w:val="24"/>
          <w:szCs w:val="24"/>
        </w:rPr>
      </w:pPr>
    </w:p>
    <w:p w14:paraId="0600AAC4" w14:textId="450A312C" w:rsidR="001B17C7" w:rsidRPr="00DD4199" w:rsidRDefault="0036355C" w:rsidP="00BF61C2">
      <w:pPr>
        <w:spacing w:line="276" w:lineRule="auto"/>
        <w:ind w:left="720" w:hanging="720"/>
        <w:jc w:val="center"/>
        <w:rPr>
          <w:rFonts w:ascii="Garamond" w:hAnsi="Garamond"/>
          <w:bCs/>
          <w:spacing w:val="-10"/>
          <w:position w:val="-4"/>
          <w:sz w:val="24"/>
          <w:szCs w:val="24"/>
        </w:rPr>
      </w:pPr>
      <w:r w:rsidRPr="00DD4199">
        <w:rPr>
          <w:rFonts w:ascii="Garamond" w:eastAsia="Garamond" w:hAnsi="Garamond" w:cs="Garamond"/>
          <w:bCs/>
          <w:noProof/>
          <w:sz w:val="56"/>
          <w:szCs w:val="56"/>
        </w:rPr>
        <w:drawing>
          <wp:inline distT="0" distB="0" distL="0" distR="0" wp14:anchorId="330D36E2" wp14:editId="1CFF4409">
            <wp:extent cx="3830129" cy="2209690"/>
            <wp:effectExtent l="0" t="0" r="571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2329" cy="2239805"/>
                    </a:xfrm>
                    <a:prstGeom prst="rect">
                      <a:avLst/>
                    </a:prstGeom>
                  </pic:spPr>
                </pic:pic>
              </a:graphicData>
            </a:graphic>
          </wp:inline>
        </w:drawing>
      </w:r>
    </w:p>
    <w:p w14:paraId="424E1DF0" w14:textId="5F0FF52D" w:rsidR="001B17C7" w:rsidRPr="00DD4199" w:rsidRDefault="001B17C7" w:rsidP="00BF61C2">
      <w:pPr>
        <w:spacing w:line="276" w:lineRule="auto"/>
        <w:ind w:left="720" w:hanging="720"/>
        <w:jc w:val="center"/>
        <w:rPr>
          <w:rFonts w:ascii="Garamond" w:hAnsi="Garamond"/>
          <w:bCs/>
          <w:spacing w:val="-10"/>
          <w:position w:val="-4"/>
          <w:sz w:val="24"/>
          <w:szCs w:val="24"/>
        </w:rPr>
      </w:pPr>
    </w:p>
    <w:p w14:paraId="4E5692B4" w14:textId="77777777" w:rsidR="001B17C7" w:rsidRPr="00DD4199" w:rsidRDefault="001B17C7" w:rsidP="00BF61C2">
      <w:pPr>
        <w:spacing w:line="276" w:lineRule="auto"/>
        <w:ind w:left="720" w:hanging="720"/>
        <w:jc w:val="center"/>
        <w:rPr>
          <w:rFonts w:ascii="Garamond" w:hAnsi="Garamond"/>
          <w:bCs/>
          <w:spacing w:val="-10"/>
          <w:position w:val="-4"/>
          <w:sz w:val="24"/>
          <w:szCs w:val="24"/>
        </w:rPr>
      </w:pPr>
    </w:p>
    <w:p w14:paraId="3EB86E8B" w14:textId="77777777" w:rsidR="001B17C7" w:rsidRPr="00DD4199" w:rsidRDefault="001B17C7" w:rsidP="00BF61C2">
      <w:pPr>
        <w:spacing w:line="276" w:lineRule="auto"/>
        <w:ind w:left="720" w:hanging="720"/>
        <w:jc w:val="center"/>
        <w:rPr>
          <w:rFonts w:ascii="Garamond" w:hAnsi="Garamond"/>
          <w:bCs/>
          <w:spacing w:val="-10"/>
          <w:position w:val="-4"/>
          <w:sz w:val="24"/>
          <w:szCs w:val="24"/>
        </w:rPr>
      </w:pPr>
    </w:p>
    <w:p w14:paraId="6D00CD83" w14:textId="77777777" w:rsidR="001B17C7" w:rsidRPr="00DD4199" w:rsidRDefault="001B17C7" w:rsidP="00BF61C2">
      <w:pPr>
        <w:spacing w:line="276" w:lineRule="auto"/>
        <w:ind w:left="720" w:hanging="720"/>
        <w:jc w:val="center"/>
        <w:rPr>
          <w:rFonts w:ascii="Garamond" w:hAnsi="Garamond"/>
          <w:bCs/>
          <w:spacing w:val="-10"/>
          <w:position w:val="-4"/>
          <w:sz w:val="24"/>
          <w:szCs w:val="24"/>
        </w:rPr>
      </w:pPr>
    </w:p>
    <w:p w14:paraId="77FBA31D" w14:textId="77777777" w:rsidR="0036355C" w:rsidRPr="00DD4199" w:rsidRDefault="0036355C" w:rsidP="0036355C">
      <w:pPr>
        <w:jc w:val="center"/>
        <w:rPr>
          <w:rFonts w:ascii="Garamond" w:eastAsia="Garamond" w:hAnsi="Garamond" w:cs="Garamond"/>
          <w:b/>
          <w:color w:val="365F91" w:themeColor="accent1" w:themeShade="BF"/>
          <w:sz w:val="40"/>
          <w:szCs w:val="40"/>
        </w:rPr>
      </w:pPr>
      <w:r w:rsidRPr="00DD4199">
        <w:rPr>
          <w:rFonts w:ascii="Garamond" w:eastAsia="Garamond" w:hAnsi="Garamond" w:cs="Garamond"/>
          <w:b/>
          <w:color w:val="365F91" w:themeColor="accent1" w:themeShade="BF"/>
          <w:sz w:val="40"/>
          <w:szCs w:val="40"/>
        </w:rPr>
        <w:t>GROUP STANDARD BIDDING DOCUMENT</w:t>
      </w:r>
    </w:p>
    <w:p w14:paraId="0BAD8DB8" w14:textId="77777777" w:rsidR="0036355C" w:rsidRPr="00DD4199" w:rsidRDefault="0036355C" w:rsidP="0036355C">
      <w:pPr>
        <w:spacing w:line="240" w:lineRule="auto"/>
        <w:ind w:left="4320"/>
        <w:jc w:val="center"/>
        <w:rPr>
          <w:rFonts w:ascii="Garamond" w:eastAsia="Garamond" w:hAnsi="Garamond" w:cs="Garamond"/>
          <w:b/>
          <w:color w:val="365F91" w:themeColor="accent1" w:themeShade="BF"/>
          <w:sz w:val="24"/>
          <w:szCs w:val="24"/>
        </w:rPr>
      </w:pPr>
      <w:r w:rsidRPr="00DD4199">
        <w:rPr>
          <w:rFonts w:ascii="Garamond" w:eastAsia="Garamond" w:hAnsi="Garamond" w:cs="Garamond"/>
          <w:b/>
          <w:noProof/>
          <w:color w:val="365F91" w:themeColor="accent1" w:themeShade="BF"/>
          <w:sz w:val="24"/>
          <w:szCs w:val="24"/>
        </w:rPr>
        <mc:AlternateContent>
          <mc:Choice Requires="wps">
            <w:drawing>
              <wp:anchor distT="0" distB="0" distL="114300" distR="114300" simplePos="0" relativeHeight="251659264" behindDoc="0" locked="0" layoutInCell="1" allowOverlap="1" wp14:anchorId="32260359" wp14:editId="775B2A19">
                <wp:simplePos x="0" y="0"/>
                <wp:positionH relativeFrom="column">
                  <wp:posOffset>4041475</wp:posOffset>
                </wp:positionH>
                <wp:positionV relativeFrom="paragraph">
                  <wp:posOffset>4337</wp:posOffset>
                </wp:positionV>
                <wp:extent cx="1906438" cy="0"/>
                <wp:effectExtent l="0" t="0" r="11430" b="12700"/>
                <wp:wrapNone/>
                <wp:docPr id="11" name="Straight Connector 11"/>
                <wp:cNvGraphicFramePr/>
                <a:graphic xmlns:a="http://schemas.openxmlformats.org/drawingml/2006/main">
                  <a:graphicData uri="http://schemas.microsoft.com/office/word/2010/wordprocessingShape">
                    <wps:wsp>
                      <wps:cNvCnPr/>
                      <wps:spPr>
                        <a:xfrm>
                          <a:off x="0" y="0"/>
                          <a:ext cx="190643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155B1A"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8.25pt,.35pt" to="468.3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" strokecolor="#bc4542 [3045]"/>
            </w:pict>
          </mc:Fallback>
        </mc:AlternateContent>
      </w:r>
      <w:r w:rsidRPr="00DD4199">
        <w:rPr>
          <w:rFonts w:ascii="Garamond" w:eastAsia="Garamond" w:hAnsi="Garamond" w:cs="Garamond"/>
          <w:b/>
          <w:color w:val="365F91" w:themeColor="accent1" w:themeShade="BF"/>
          <w:sz w:val="24"/>
          <w:szCs w:val="24"/>
        </w:rPr>
        <w:t xml:space="preserve">      </w:t>
      </w:r>
      <w:r w:rsidRPr="00DD4199">
        <w:rPr>
          <w:rFonts w:ascii="Garamond" w:eastAsia="Garamond" w:hAnsi="Garamond" w:cs="Garamond"/>
          <w:b/>
          <w:color w:val="365F91" w:themeColor="accent1" w:themeShade="BF"/>
          <w:sz w:val="40"/>
          <w:szCs w:val="40"/>
        </w:rPr>
        <w:t>GOODS</w:t>
      </w:r>
    </w:p>
    <w:p w14:paraId="2AEACB56" w14:textId="77777777" w:rsidR="0036355C" w:rsidRPr="00DD4199" w:rsidRDefault="0036355C" w:rsidP="0036355C">
      <w:pPr>
        <w:spacing w:line="276" w:lineRule="auto"/>
        <w:ind w:left="720" w:hanging="720"/>
        <w:jc w:val="center"/>
        <w:rPr>
          <w:rFonts w:ascii="Garamond" w:hAnsi="Garamond"/>
          <w:bCs/>
          <w:color w:val="365F91" w:themeColor="accent1" w:themeShade="BF"/>
          <w:spacing w:val="-10"/>
          <w:position w:val="-4"/>
          <w:sz w:val="32"/>
          <w:szCs w:val="32"/>
        </w:rPr>
      </w:pPr>
      <w:r w:rsidRPr="00DD4199">
        <w:rPr>
          <w:rFonts w:ascii="Garamond" w:hAnsi="Garamond"/>
          <w:bCs/>
          <w:color w:val="365F91" w:themeColor="accent1" w:themeShade="BF"/>
          <w:spacing w:val="-10"/>
          <w:position w:val="-4"/>
          <w:sz w:val="32"/>
          <w:szCs w:val="32"/>
        </w:rPr>
        <w:t>[For value up to BTN 2 million]</w:t>
      </w:r>
    </w:p>
    <w:p w14:paraId="1C227AD4" w14:textId="77777777" w:rsidR="0036355C" w:rsidRPr="00DD4199" w:rsidRDefault="0036355C" w:rsidP="0036355C">
      <w:pPr>
        <w:rPr>
          <w:rFonts w:ascii="Garamond" w:eastAsia="Garamond" w:hAnsi="Garamond" w:cs="Garamond"/>
          <w:bCs/>
          <w:color w:val="000000"/>
          <w:sz w:val="24"/>
          <w:szCs w:val="24"/>
        </w:rPr>
      </w:pPr>
    </w:p>
    <w:p w14:paraId="71CEC638" w14:textId="77777777" w:rsidR="0036355C" w:rsidRPr="00DD4199" w:rsidRDefault="0036355C" w:rsidP="0036355C">
      <w:pPr>
        <w:rPr>
          <w:rFonts w:ascii="Garamond" w:eastAsia="Garamond" w:hAnsi="Garamond" w:cs="Garamond"/>
          <w:bCs/>
          <w:color w:val="000000"/>
          <w:sz w:val="24"/>
          <w:szCs w:val="24"/>
        </w:rPr>
      </w:pPr>
    </w:p>
    <w:p w14:paraId="24973CD2" w14:textId="77777777" w:rsidR="0036355C" w:rsidRPr="00DD4199" w:rsidRDefault="0036355C" w:rsidP="0036355C">
      <w:pPr>
        <w:rPr>
          <w:rFonts w:ascii="Garamond" w:eastAsia="Garamond" w:hAnsi="Garamond" w:cs="Garamond"/>
          <w:bCs/>
          <w:color w:val="000000"/>
          <w:sz w:val="24"/>
          <w:szCs w:val="24"/>
        </w:rPr>
      </w:pPr>
    </w:p>
    <w:p w14:paraId="5904FC1C" w14:textId="77777777" w:rsidR="0036355C" w:rsidRPr="00DD4199" w:rsidRDefault="0036355C" w:rsidP="0036355C">
      <w:pPr>
        <w:rPr>
          <w:rFonts w:ascii="Garamond" w:eastAsia="Garamond" w:hAnsi="Garamond" w:cs="Garamond"/>
          <w:bCs/>
          <w:color w:val="000000"/>
          <w:sz w:val="24"/>
          <w:szCs w:val="24"/>
        </w:rPr>
      </w:pPr>
      <w:r w:rsidRPr="00DD4199">
        <w:rPr>
          <w:rFonts w:ascii="Garamond" w:eastAsia="Garamond" w:hAnsi="Garamond" w:cs="Garamond"/>
          <w:bCs/>
          <w:noProof/>
          <w:color w:val="000000"/>
          <w:sz w:val="24"/>
          <w:szCs w:val="24"/>
        </w:rPr>
        <mc:AlternateContent>
          <mc:Choice Requires="wps">
            <w:drawing>
              <wp:anchor distT="0" distB="0" distL="114300" distR="114300" simplePos="0" relativeHeight="251660288" behindDoc="0" locked="0" layoutInCell="1" allowOverlap="1" wp14:anchorId="7F6AE6D5" wp14:editId="43266CFE">
                <wp:simplePos x="0" y="0"/>
                <wp:positionH relativeFrom="column">
                  <wp:posOffset>1910272</wp:posOffset>
                </wp:positionH>
                <wp:positionV relativeFrom="paragraph">
                  <wp:posOffset>84086</wp:posOffset>
                </wp:positionV>
                <wp:extent cx="1890528" cy="1061189"/>
                <wp:effectExtent l="12700" t="12700" r="14605" b="18415"/>
                <wp:wrapNone/>
                <wp:docPr id="13" name="Rectangle 13"/>
                <wp:cNvGraphicFramePr/>
                <a:graphic xmlns:a="http://schemas.openxmlformats.org/drawingml/2006/main">
                  <a:graphicData uri="http://schemas.microsoft.com/office/word/2010/wordprocessingShape">
                    <wps:wsp>
                      <wps:cNvSpPr/>
                      <wps:spPr>
                        <a:xfrm>
                          <a:off x="0" y="0"/>
                          <a:ext cx="1890528" cy="1061189"/>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0D666C" w14:textId="77777777" w:rsidR="0036355C" w:rsidRPr="00965DF3" w:rsidRDefault="0036355C" w:rsidP="0036355C">
                            <w:pPr>
                              <w:jc w:val="center"/>
                              <w:rPr>
                                <w:i/>
                                <w:iCs/>
                                <w:color w:val="365F91" w:themeColor="accent1" w:themeShade="BF"/>
                              </w:rPr>
                            </w:pPr>
                            <w:r w:rsidRPr="00965DF3">
                              <w:rPr>
                                <w:i/>
                                <w:iCs/>
                                <w:color w:val="365F91" w:themeColor="accent1" w:themeShade="BF"/>
                              </w:rPr>
                              <w:t>INSERT 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AE6D5" id="Rectangle 13" o:spid="_x0000_s1026" style="position:absolute;margin-left:150.4pt;margin-top:6.6pt;width:148.85pt;height:8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" fillcolor="#eeece1 [3214]" strokecolor="#243f60 [1604]" strokeweight="2pt">
                <v:textbox>
                  <w:txbxContent>
                    <w:p w14:paraId="530D666C" w14:textId="77777777" w:rsidR="0036355C" w:rsidRPr="00965DF3" w:rsidRDefault="0036355C" w:rsidP="0036355C">
                      <w:pPr>
                        <w:jc w:val="center"/>
                        <w:rPr>
                          <w:i/>
                          <w:iCs/>
                          <w:color w:val="365F91" w:themeColor="accent1" w:themeShade="BF"/>
                        </w:rPr>
                      </w:pPr>
                      <w:r w:rsidRPr="00965DF3">
                        <w:rPr>
                          <w:i/>
                          <w:iCs/>
                          <w:color w:val="365F91" w:themeColor="accent1" w:themeShade="BF"/>
                        </w:rPr>
                        <w:t>INSERT COMPANY LOGO</w:t>
                      </w:r>
                    </w:p>
                  </w:txbxContent>
                </v:textbox>
              </v:rect>
            </w:pict>
          </mc:Fallback>
        </mc:AlternateContent>
      </w:r>
    </w:p>
    <w:p w14:paraId="2F48A460" w14:textId="77777777" w:rsidR="0036355C" w:rsidRPr="00DD4199" w:rsidRDefault="0036355C" w:rsidP="0036355C">
      <w:pPr>
        <w:rPr>
          <w:rFonts w:ascii="Garamond" w:eastAsia="Garamond" w:hAnsi="Garamond" w:cs="Garamond"/>
          <w:bCs/>
          <w:color w:val="000000"/>
          <w:sz w:val="24"/>
          <w:szCs w:val="24"/>
        </w:rPr>
      </w:pPr>
    </w:p>
    <w:p w14:paraId="10D6C76D" w14:textId="77777777" w:rsidR="0036355C" w:rsidRPr="00DD4199" w:rsidRDefault="0036355C" w:rsidP="0036355C">
      <w:pPr>
        <w:rPr>
          <w:rFonts w:ascii="Garamond" w:eastAsia="Garamond" w:hAnsi="Garamond" w:cs="Garamond"/>
          <w:bCs/>
          <w:color w:val="000000"/>
          <w:sz w:val="24"/>
          <w:szCs w:val="24"/>
        </w:rPr>
      </w:pPr>
    </w:p>
    <w:p w14:paraId="1AAD5E31" w14:textId="77777777" w:rsidR="0036355C" w:rsidRPr="00DD4199" w:rsidRDefault="0036355C" w:rsidP="0036355C">
      <w:pPr>
        <w:rPr>
          <w:rFonts w:ascii="Garamond" w:eastAsia="Garamond" w:hAnsi="Garamond" w:cs="Garamond"/>
          <w:bCs/>
          <w:color w:val="000000"/>
          <w:sz w:val="24"/>
          <w:szCs w:val="24"/>
        </w:rPr>
      </w:pPr>
    </w:p>
    <w:p w14:paraId="08033D1E" w14:textId="77777777" w:rsidR="0036355C" w:rsidRPr="00DD4199" w:rsidRDefault="0036355C" w:rsidP="0036355C">
      <w:pPr>
        <w:rPr>
          <w:rFonts w:ascii="Garamond" w:eastAsia="Garamond" w:hAnsi="Garamond" w:cs="Garamond"/>
          <w:bCs/>
          <w:color w:val="000000"/>
          <w:sz w:val="24"/>
          <w:szCs w:val="24"/>
        </w:rPr>
      </w:pPr>
    </w:p>
    <w:p w14:paraId="7F4C6E07" w14:textId="77777777" w:rsidR="0036355C" w:rsidRPr="00DD4199" w:rsidRDefault="0036355C" w:rsidP="0036355C">
      <w:pPr>
        <w:rPr>
          <w:rFonts w:ascii="Garamond" w:eastAsia="Garamond" w:hAnsi="Garamond" w:cs="Garamond"/>
          <w:bCs/>
          <w:color w:val="000000"/>
          <w:sz w:val="24"/>
          <w:szCs w:val="24"/>
        </w:rPr>
      </w:pPr>
    </w:p>
    <w:p w14:paraId="62E2CFE6" w14:textId="77777777" w:rsidR="00826195" w:rsidRPr="00DD4199" w:rsidRDefault="00826195" w:rsidP="00BF61C2">
      <w:pPr>
        <w:spacing w:line="276" w:lineRule="auto"/>
        <w:ind w:left="720" w:hanging="720"/>
        <w:jc w:val="center"/>
        <w:rPr>
          <w:rFonts w:ascii="Garamond" w:hAnsi="Garamond"/>
          <w:bCs/>
          <w:i/>
          <w:spacing w:val="-10"/>
          <w:position w:val="-4"/>
          <w:sz w:val="24"/>
          <w:szCs w:val="24"/>
        </w:rPr>
      </w:pPr>
    </w:p>
    <w:p w14:paraId="77D42BFC" w14:textId="77777777" w:rsidR="002E0EC2" w:rsidRPr="00DD4199" w:rsidRDefault="002E0EC2" w:rsidP="002E0EC2">
      <w:pPr>
        <w:spacing w:after="0" w:line="240" w:lineRule="auto"/>
        <w:rPr>
          <w:rFonts w:ascii="Garamond" w:hAnsi="Garamond" w:cs="Arial"/>
          <w:bCs/>
          <w:sz w:val="24"/>
          <w:szCs w:val="24"/>
        </w:rPr>
      </w:pPr>
      <w:r w:rsidRPr="00DD4199">
        <w:rPr>
          <w:rFonts w:ascii="Garamond" w:hAnsi="Garamond" w:cs="Arial"/>
          <w:bCs/>
          <w:sz w:val="24"/>
          <w:szCs w:val="24"/>
        </w:rPr>
        <w:lastRenderedPageBreak/>
        <w:t>Foreword</w:t>
      </w:r>
      <w:r w:rsidRPr="00DD4199">
        <w:rPr>
          <w:rFonts w:ascii="Garamond" w:hAnsi="Garamond" w:cs="Arial"/>
          <w:bCs/>
          <w:sz w:val="24"/>
          <w:szCs w:val="24"/>
        </w:rPr>
        <w:br/>
      </w:r>
    </w:p>
    <w:p w14:paraId="21A84B86" w14:textId="77777777" w:rsidR="002E0EC2" w:rsidRPr="00DD4199" w:rsidRDefault="002E0EC2" w:rsidP="002E0EC2">
      <w:pPr>
        <w:jc w:val="both"/>
        <w:rPr>
          <w:rFonts w:ascii="Garamond" w:hAnsi="Garamond"/>
          <w:bCs/>
          <w:sz w:val="24"/>
          <w:szCs w:val="24"/>
        </w:rPr>
      </w:pPr>
      <w:r w:rsidRPr="00DD4199">
        <w:rPr>
          <w:rFonts w:ascii="Garamond" w:hAnsi="Garamond"/>
          <w:bCs/>
          <w:sz w:val="24"/>
          <w:szCs w:val="24"/>
        </w:rPr>
        <w:t>Based on the DHI Group Procurement Manuals 2021 and with the guidance of the Group Procurement Manual Committee (GPMC), the respective Core Working Teams developed the Standard Bidding Documents (SBDs) for Goods and Works, and the Request for Proposal (RFP) for Services for DHI Group of Companies. The usage of the large and small SBDs and RFP is categorized according to the threshold value. Notwithstanding the general categorization, the procuring agency can also exercise discretion to use the most appropriate SBD or RFP according to the importance and criticality of the requirements as deemed fit.</w:t>
      </w:r>
    </w:p>
    <w:p w14:paraId="50661996" w14:textId="77777777" w:rsidR="002E0EC2" w:rsidRPr="00DD4199" w:rsidRDefault="002E0EC2" w:rsidP="002E0EC2">
      <w:pPr>
        <w:jc w:val="both"/>
        <w:rPr>
          <w:rFonts w:ascii="Garamond" w:hAnsi="Garamond"/>
          <w:bCs/>
          <w:sz w:val="24"/>
          <w:szCs w:val="24"/>
        </w:rPr>
      </w:pPr>
      <w:r w:rsidRPr="00DD4199">
        <w:rPr>
          <w:rFonts w:ascii="Garamond" w:hAnsi="Garamond"/>
          <w:bCs/>
          <w:sz w:val="24"/>
          <w:szCs w:val="24"/>
        </w:rPr>
        <w:t>The category for the SBD and RFP for the respective manuals is as follows:</w:t>
      </w: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070"/>
        <w:gridCol w:w="3150"/>
      </w:tblGrid>
      <w:tr w:rsidR="002E0EC2" w:rsidRPr="00DD4199" w14:paraId="3ECCA9E9" w14:textId="77777777" w:rsidTr="0099199C">
        <w:trPr>
          <w:jc w:val="center"/>
        </w:trPr>
        <w:tc>
          <w:tcPr>
            <w:tcW w:w="2695" w:type="dxa"/>
            <w:shd w:val="clear" w:color="auto" w:fill="5B9BD5"/>
          </w:tcPr>
          <w:p w14:paraId="77F07B63" w14:textId="77777777" w:rsidR="002E0EC2" w:rsidRPr="00DD4199" w:rsidRDefault="002E0EC2" w:rsidP="0099199C">
            <w:pPr>
              <w:jc w:val="both"/>
              <w:rPr>
                <w:rFonts w:ascii="Garamond" w:hAnsi="Garamond" w:cs="Times New Roman"/>
                <w:bCs/>
                <w:color w:val="FFFFFF"/>
                <w:sz w:val="24"/>
                <w:szCs w:val="24"/>
              </w:rPr>
            </w:pPr>
            <w:r w:rsidRPr="00DD4199">
              <w:rPr>
                <w:rFonts w:ascii="Garamond" w:hAnsi="Garamond" w:cs="Times New Roman"/>
                <w:bCs/>
                <w:color w:val="FFFFFF"/>
                <w:sz w:val="24"/>
                <w:szCs w:val="24"/>
              </w:rPr>
              <w:t>Procurement Manuals</w:t>
            </w:r>
          </w:p>
        </w:tc>
        <w:tc>
          <w:tcPr>
            <w:tcW w:w="2070" w:type="dxa"/>
            <w:shd w:val="clear" w:color="auto" w:fill="5B9BD5"/>
          </w:tcPr>
          <w:p w14:paraId="5FBA7462" w14:textId="77777777" w:rsidR="002E0EC2" w:rsidRPr="00DD4199" w:rsidRDefault="002E0EC2" w:rsidP="0099199C">
            <w:pPr>
              <w:jc w:val="center"/>
              <w:rPr>
                <w:rFonts w:ascii="Garamond" w:hAnsi="Garamond" w:cs="Times New Roman"/>
                <w:bCs/>
                <w:color w:val="FFFFFF"/>
                <w:sz w:val="24"/>
                <w:szCs w:val="24"/>
              </w:rPr>
            </w:pPr>
            <w:r w:rsidRPr="00DD4199">
              <w:rPr>
                <w:rFonts w:ascii="Garamond" w:hAnsi="Garamond" w:cs="Times New Roman"/>
                <w:bCs/>
                <w:color w:val="FFFFFF"/>
                <w:sz w:val="24"/>
                <w:szCs w:val="24"/>
              </w:rPr>
              <w:t>SBD and RFP</w:t>
            </w:r>
          </w:p>
        </w:tc>
        <w:tc>
          <w:tcPr>
            <w:tcW w:w="3150" w:type="dxa"/>
            <w:shd w:val="clear" w:color="auto" w:fill="5B9BD5"/>
          </w:tcPr>
          <w:p w14:paraId="0F0FB157" w14:textId="77777777" w:rsidR="002E0EC2" w:rsidRPr="00DD4199" w:rsidRDefault="002E0EC2" w:rsidP="0099199C">
            <w:pPr>
              <w:jc w:val="center"/>
              <w:rPr>
                <w:rFonts w:ascii="Garamond" w:hAnsi="Garamond" w:cs="Times New Roman"/>
                <w:bCs/>
                <w:color w:val="FFFFFF"/>
                <w:sz w:val="24"/>
                <w:szCs w:val="24"/>
              </w:rPr>
            </w:pPr>
            <w:r w:rsidRPr="00DD4199">
              <w:rPr>
                <w:rFonts w:ascii="Garamond" w:hAnsi="Garamond" w:cs="Times New Roman"/>
                <w:bCs/>
                <w:color w:val="FFFFFF"/>
                <w:sz w:val="24"/>
                <w:szCs w:val="24"/>
              </w:rPr>
              <w:t>Threshold Value</w:t>
            </w:r>
          </w:p>
          <w:p w14:paraId="681312FF" w14:textId="77777777" w:rsidR="002E0EC2" w:rsidRPr="00DD4199" w:rsidRDefault="002E0EC2" w:rsidP="0099199C">
            <w:pPr>
              <w:jc w:val="center"/>
              <w:rPr>
                <w:rFonts w:ascii="Garamond" w:hAnsi="Garamond" w:cs="Times New Roman"/>
                <w:bCs/>
                <w:color w:val="FFFFFF"/>
                <w:sz w:val="24"/>
                <w:szCs w:val="24"/>
              </w:rPr>
            </w:pPr>
            <w:r w:rsidRPr="00DD4199">
              <w:rPr>
                <w:rFonts w:ascii="Garamond" w:hAnsi="Garamond" w:cs="Times New Roman"/>
                <w:bCs/>
                <w:color w:val="FFFFFF"/>
                <w:sz w:val="24"/>
                <w:szCs w:val="24"/>
              </w:rPr>
              <w:t>in Ngultrum (Nu.)</w:t>
            </w:r>
          </w:p>
        </w:tc>
      </w:tr>
      <w:tr w:rsidR="002E0EC2" w:rsidRPr="00DD4199" w14:paraId="0932D051" w14:textId="77777777" w:rsidTr="0099199C">
        <w:trPr>
          <w:jc w:val="center"/>
        </w:trPr>
        <w:tc>
          <w:tcPr>
            <w:tcW w:w="2695" w:type="dxa"/>
            <w:vMerge w:val="restart"/>
            <w:shd w:val="clear" w:color="auto" w:fill="DEEAF6"/>
          </w:tcPr>
          <w:p w14:paraId="4C9F315A" w14:textId="77777777" w:rsidR="002E0EC2" w:rsidRPr="00DD4199" w:rsidRDefault="002E0EC2" w:rsidP="0099199C">
            <w:pPr>
              <w:jc w:val="both"/>
              <w:rPr>
                <w:rFonts w:ascii="Garamond" w:hAnsi="Garamond" w:cs="Times New Roman"/>
                <w:bCs/>
                <w:sz w:val="24"/>
                <w:szCs w:val="24"/>
              </w:rPr>
            </w:pPr>
            <w:r w:rsidRPr="00DD4199">
              <w:rPr>
                <w:rFonts w:ascii="Garamond" w:hAnsi="Garamond" w:cs="Times New Roman"/>
                <w:bCs/>
                <w:sz w:val="24"/>
                <w:szCs w:val="24"/>
              </w:rPr>
              <w:t>Goods, Works, Services</w:t>
            </w:r>
          </w:p>
        </w:tc>
        <w:tc>
          <w:tcPr>
            <w:tcW w:w="2070" w:type="dxa"/>
            <w:shd w:val="clear" w:color="auto" w:fill="DEEAF6"/>
          </w:tcPr>
          <w:p w14:paraId="12351E25" w14:textId="77777777" w:rsidR="002E0EC2" w:rsidRPr="00DD4199" w:rsidRDefault="002E0EC2" w:rsidP="0099199C">
            <w:pPr>
              <w:jc w:val="center"/>
              <w:rPr>
                <w:rFonts w:ascii="Garamond" w:hAnsi="Garamond" w:cs="Times New Roman"/>
                <w:bCs/>
                <w:sz w:val="24"/>
                <w:szCs w:val="24"/>
              </w:rPr>
            </w:pPr>
            <w:r w:rsidRPr="00DD4199">
              <w:rPr>
                <w:rFonts w:ascii="Garamond" w:hAnsi="Garamond" w:cs="Times New Roman"/>
                <w:bCs/>
                <w:sz w:val="24"/>
                <w:szCs w:val="24"/>
              </w:rPr>
              <w:t>Large</w:t>
            </w:r>
          </w:p>
        </w:tc>
        <w:tc>
          <w:tcPr>
            <w:tcW w:w="3150" w:type="dxa"/>
            <w:shd w:val="clear" w:color="auto" w:fill="DEEAF6"/>
          </w:tcPr>
          <w:p w14:paraId="1AD219C1" w14:textId="77777777" w:rsidR="002E0EC2" w:rsidRPr="00DD4199" w:rsidRDefault="002E0EC2" w:rsidP="0099199C">
            <w:pPr>
              <w:jc w:val="center"/>
              <w:rPr>
                <w:rFonts w:ascii="Garamond" w:hAnsi="Garamond" w:cs="Times New Roman"/>
                <w:bCs/>
                <w:sz w:val="24"/>
                <w:szCs w:val="24"/>
              </w:rPr>
            </w:pPr>
            <w:r w:rsidRPr="00DD4199">
              <w:rPr>
                <w:rFonts w:ascii="Garamond" w:hAnsi="Garamond" w:cs="Times New Roman"/>
                <w:bCs/>
                <w:sz w:val="24"/>
                <w:szCs w:val="24"/>
              </w:rPr>
              <w:t>Above 2,000,000</w:t>
            </w:r>
          </w:p>
        </w:tc>
      </w:tr>
      <w:tr w:rsidR="002E0EC2" w:rsidRPr="00DD4199" w14:paraId="243CA560" w14:textId="77777777" w:rsidTr="0099199C">
        <w:trPr>
          <w:jc w:val="center"/>
        </w:trPr>
        <w:tc>
          <w:tcPr>
            <w:tcW w:w="2695" w:type="dxa"/>
            <w:vMerge/>
            <w:shd w:val="clear" w:color="auto" w:fill="auto"/>
          </w:tcPr>
          <w:p w14:paraId="7D6E66AC" w14:textId="77777777" w:rsidR="002E0EC2" w:rsidRPr="00DD4199" w:rsidRDefault="002E0EC2" w:rsidP="0099199C">
            <w:pPr>
              <w:jc w:val="both"/>
              <w:rPr>
                <w:rFonts w:ascii="Garamond" w:hAnsi="Garamond" w:cs="Times New Roman"/>
                <w:bCs/>
                <w:sz w:val="24"/>
                <w:szCs w:val="24"/>
              </w:rPr>
            </w:pPr>
          </w:p>
        </w:tc>
        <w:tc>
          <w:tcPr>
            <w:tcW w:w="2070" w:type="dxa"/>
            <w:shd w:val="clear" w:color="auto" w:fill="auto"/>
          </w:tcPr>
          <w:p w14:paraId="0F65DDFB" w14:textId="77777777" w:rsidR="002E0EC2" w:rsidRPr="00DD4199" w:rsidRDefault="002E0EC2" w:rsidP="0099199C">
            <w:pPr>
              <w:jc w:val="center"/>
              <w:rPr>
                <w:rFonts w:ascii="Garamond" w:hAnsi="Garamond" w:cs="Times New Roman"/>
                <w:bCs/>
                <w:sz w:val="24"/>
                <w:szCs w:val="24"/>
              </w:rPr>
            </w:pPr>
            <w:r w:rsidRPr="00DD4199">
              <w:rPr>
                <w:rFonts w:ascii="Garamond" w:hAnsi="Garamond" w:cs="Times New Roman"/>
                <w:bCs/>
                <w:sz w:val="24"/>
                <w:szCs w:val="24"/>
              </w:rPr>
              <w:t>Small</w:t>
            </w:r>
          </w:p>
        </w:tc>
        <w:tc>
          <w:tcPr>
            <w:tcW w:w="3150" w:type="dxa"/>
            <w:shd w:val="clear" w:color="auto" w:fill="auto"/>
          </w:tcPr>
          <w:p w14:paraId="5201A5A6" w14:textId="77777777" w:rsidR="002E0EC2" w:rsidRPr="00DD4199" w:rsidRDefault="002E0EC2" w:rsidP="0099199C">
            <w:pPr>
              <w:jc w:val="center"/>
              <w:rPr>
                <w:rFonts w:ascii="Garamond" w:hAnsi="Garamond" w:cs="Times New Roman"/>
                <w:bCs/>
                <w:sz w:val="24"/>
                <w:szCs w:val="24"/>
              </w:rPr>
            </w:pPr>
            <w:r w:rsidRPr="00DD4199">
              <w:rPr>
                <w:rFonts w:ascii="Garamond" w:hAnsi="Garamond" w:cs="Times New Roman"/>
                <w:bCs/>
                <w:sz w:val="24"/>
                <w:szCs w:val="24"/>
              </w:rPr>
              <w:t>Less than or equal to 2,000,000</w:t>
            </w:r>
          </w:p>
        </w:tc>
      </w:tr>
    </w:tbl>
    <w:p w14:paraId="45A12612" w14:textId="77777777" w:rsidR="002E0EC2" w:rsidRPr="00DD4199" w:rsidRDefault="002E0EC2" w:rsidP="002E0EC2">
      <w:pPr>
        <w:rPr>
          <w:rFonts w:ascii="Garamond" w:hAnsi="Garamond"/>
          <w:bCs/>
          <w:sz w:val="24"/>
          <w:szCs w:val="24"/>
        </w:rPr>
      </w:pPr>
    </w:p>
    <w:p w14:paraId="523E6458" w14:textId="77777777" w:rsidR="002E0EC2" w:rsidRPr="00DD4199" w:rsidRDefault="002E0EC2" w:rsidP="002E0EC2">
      <w:pPr>
        <w:jc w:val="both"/>
        <w:rPr>
          <w:rFonts w:ascii="Garamond" w:hAnsi="Garamond"/>
          <w:bCs/>
          <w:sz w:val="24"/>
          <w:szCs w:val="24"/>
        </w:rPr>
      </w:pPr>
      <w:r w:rsidRPr="00DD4199">
        <w:rPr>
          <w:rFonts w:ascii="Garamond" w:hAnsi="Garamond"/>
          <w:bCs/>
          <w:sz w:val="24"/>
          <w:szCs w:val="24"/>
        </w:rPr>
        <w:t>While recognizing that the SBDs and RFP are operational documents within the authority of the respective Companies’ management, the GPMC felt that it would be in congruence with the overall scheme to adopt the SBDs and RFP based on the Group Procurement Manuals. This would enable some of our Group Companies to improve their procurement process. At the same time, the DHI companies should be able to attract more bidders to participate.</w:t>
      </w:r>
    </w:p>
    <w:p w14:paraId="3E9C5BB6" w14:textId="77777777" w:rsidR="002E0EC2" w:rsidRPr="00DD4199" w:rsidRDefault="002E0EC2" w:rsidP="002E0EC2">
      <w:pPr>
        <w:jc w:val="both"/>
        <w:rPr>
          <w:rFonts w:ascii="Garamond" w:hAnsi="Garamond"/>
          <w:bCs/>
          <w:sz w:val="24"/>
          <w:szCs w:val="24"/>
        </w:rPr>
      </w:pPr>
      <w:r w:rsidRPr="00DD4199">
        <w:rPr>
          <w:rFonts w:ascii="Garamond" w:hAnsi="Garamond"/>
          <w:bCs/>
          <w:sz w:val="24"/>
          <w:szCs w:val="24"/>
        </w:rPr>
        <w:t>The SBDs and the RFP are finalized by the GPMC on 20</w:t>
      </w:r>
      <w:r w:rsidRPr="00DD4199">
        <w:rPr>
          <w:rFonts w:ascii="Garamond" w:hAnsi="Garamond"/>
          <w:bCs/>
          <w:sz w:val="24"/>
          <w:szCs w:val="24"/>
          <w:vertAlign w:val="superscript"/>
        </w:rPr>
        <w:t>th</w:t>
      </w:r>
      <w:r w:rsidRPr="00DD4199">
        <w:rPr>
          <w:rFonts w:ascii="Garamond" w:hAnsi="Garamond"/>
          <w:bCs/>
          <w:sz w:val="24"/>
          <w:szCs w:val="24"/>
        </w:rPr>
        <w:t xml:space="preserve"> May 2021 after several rounds of deliberations and approved by the DHI. On behalf of the DHI Group Procurement Committee, we would like to herein circulate the SBDs and RFP to the DHI Group Companies for adoption and implementation with effect from 28</w:t>
      </w:r>
      <w:r w:rsidRPr="00DD4199">
        <w:rPr>
          <w:rFonts w:ascii="Garamond" w:hAnsi="Garamond"/>
          <w:bCs/>
          <w:sz w:val="24"/>
          <w:szCs w:val="24"/>
          <w:vertAlign w:val="superscript"/>
        </w:rPr>
        <w:t>th</w:t>
      </w:r>
      <w:r w:rsidRPr="00DD4199">
        <w:rPr>
          <w:rFonts w:ascii="Garamond" w:hAnsi="Garamond"/>
          <w:bCs/>
          <w:sz w:val="24"/>
          <w:szCs w:val="24"/>
        </w:rPr>
        <w:t xml:space="preserve"> May 2021.</w:t>
      </w:r>
    </w:p>
    <w:p w14:paraId="0F77237F" w14:textId="77777777" w:rsidR="002E0EC2" w:rsidRPr="00DD4199" w:rsidRDefault="002E0EC2" w:rsidP="002E0EC2">
      <w:pPr>
        <w:jc w:val="both"/>
        <w:rPr>
          <w:rFonts w:ascii="Garamond" w:hAnsi="Garamond"/>
          <w:bCs/>
          <w:sz w:val="24"/>
          <w:szCs w:val="24"/>
        </w:rPr>
      </w:pPr>
    </w:p>
    <w:p w14:paraId="68997276" w14:textId="77777777" w:rsidR="002E0EC2" w:rsidRPr="00DD4199" w:rsidRDefault="002E0EC2" w:rsidP="002E0EC2">
      <w:pPr>
        <w:jc w:val="both"/>
        <w:rPr>
          <w:rFonts w:ascii="Garamond" w:hAnsi="Garamond"/>
          <w:bCs/>
          <w:sz w:val="24"/>
          <w:szCs w:val="24"/>
        </w:rPr>
      </w:pPr>
      <w:r w:rsidRPr="00DD4199">
        <w:rPr>
          <w:rFonts w:ascii="Garamond" w:hAnsi="Garamond"/>
          <w:bCs/>
          <w:sz w:val="24"/>
          <w:szCs w:val="24"/>
        </w:rPr>
        <w:t>Tashi Delek!</w:t>
      </w:r>
    </w:p>
    <w:p w14:paraId="729538CD" w14:textId="77777777" w:rsidR="001E3889" w:rsidRPr="00DD4199" w:rsidRDefault="001E3889" w:rsidP="0036355C">
      <w:pPr>
        <w:jc w:val="both"/>
        <w:rPr>
          <w:rFonts w:ascii="Garamond" w:hAnsi="Garamond"/>
          <w:bCs/>
        </w:rPr>
      </w:pPr>
    </w:p>
    <w:p w14:paraId="5CDD1C6E" w14:textId="77777777" w:rsidR="001E3889" w:rsidRPr="00DD4199" w:rsidRDefault="001E3889" w:rsidP="0036355C">
      <w:pPr>
        <w:jc w:val="both"/>
        <w:rPr>
          <w:rFonts w:ascii="Garamond" w:hAnsi="Garamond"/>
          <w:bCs/>
        </w:rPr>
      </w:pPr>
    </w:p>
    <w:p w14:paraId="5B6D7EFF" w14:textId="77777777" w:rsidR="001E3889" w:rsidRPr="00DD4199" w:rsidRDefault="001E3889" w:rsidP="0036355C">
      <w:pPr>
        <w:jc w:val="both"/>
        <w:rPr>
          <w:rFonts w:ascii="Garamond" w:hAnsi="Garamond"/>
          <w:bCs/>
        </w:rPr>
      </w:pPr>
    </w:p>
    <w:p w14:paraId="38E17877" w14:textId="29988686" w:rsidR="001B17C7" w:rsidRPr="00DD4199" w:rsidRDefault="002E0EC2" w:rsidP="0036355C">
      <w:pPr>
        <w:jc w:val="both"/>
        <w:rPr>
          <w:rFonts w:ascii="Garamond" w:hAnsi="Garamond"/>
          <w:bCs/>
          <w:i/>
          <w:iCs/>
        </w:rPr>
      </w:pPr>
      <w:r w:rsidRPr="00DD4199">
        <w:rPr>
          <w:rFonts w:ascii="Garamond" w:hAnsi="Garamond"/>
          <w:bCs/>
          <w:i/>
          <w:iCs/>
        </w:rPr>
        <w:t>Recommended by the DHI Group Procurement Manual Committee constituting focal persons from 13 DHI Companies (BPC, BT, BOB, CDCL, DGPC, DCL, DCCL, DPL, KIL, NRDCL, SMCL, TTPL, &amp; DHI) for the DHI Group of Companies. The SBDs and RFP may be adopted for implementation by new companies forming part of the DHI Group in the future.</w:t>
      </w:r>
    </w:p>
    <w:p w14:paraId="4CDA23D0" w14:textId="679CC0BF" w:rsidR="001E3889" w:rsidRPr="00DD4199" w:rsidRDefault="001E3889" w:rsidP="0036355C">
      <w:pPr>
        <w:jc w:val="both"/>
        <w:rPr>
          <w:rFonts w:ascii="Garamond" w:hAnsi="Garamond"/>
          <w:bCs/>
          <w:i/>
          <w:iCs/>
        </w:rPr>
      </w:pPr>
    </w:p>
    <w:p w14:paraId="039B4598" w14:textId="76C98266" w:rsidR="001E3889" w:rsidRPr="00DD4199" w:rsidRDefault="001E3889" w:rsidP="0036355C">
      <w:pPr>
        <w:jc w:val="both"/>
        <w:rPr>
          <w:rFonts w:ascii="Garamond" w:hAnsi="Garamond"/>
          <w:bCs/>
          <w:i/>
          <w:iCs/>
        </w:rPr>
      </w:pPr>
    </w:p>
    <w:p w14:paraId="0004ECAE" w14:textId="77777777" w:rsidR="001E3889" w:rsidRPr="00DD4199" w:rsidRDefault="001E3889" w:rsidP="0036355C">
      <w:pPr>
        <w:jc w:val="both"/>
        <w:rPr>
          <w:rFonts w:ascii="Garamond" w:hAnsi="Garamond"/>
          <w:bCs/>
          <w:i/>
          <w:iCs/>
        </w:rPr>
      </w:pPr>
    </w:p>
    <w:sdt>
      <w:sdtPr>
        <w:rPr>
          <w:rFonts w:ascii="Garamond" w:eastAsia="Calibri" w:hAnsi="Garamond" w:cs="Microsoft Himalaya"/>
          <w:bCs/>
          <w:color w:val="auto"/>
          <w:sz w:val="22"/>
          <w:szCs w:val="22"/>
        </w:rPr>
        <w:id w:val="-230623797"/>
        <w:docPartObj>
          <w:docPartGallery w:val="Table of Contents"/>
          <w:docPartUnique/>
        </w:docPartObj>
      </w:sdtPr>
      <w:sdtEndPr>
        <w:rPr>
          <w:noProof/>
        </w:rPr>
      </w:sdtEndPr>
      <w:sdtContent>
        <w:p w14:paraId="5E3844DE" w14:textId="3D18BD3E" w:rsidR="00DD4199" w:rsidRPr="00DD4199" w:rsidRDefault="00DD4199">
          <w:pPr>
            <w:pStyle w:val="TOCHeading"/>
            <w:rPr>
              <w:rFonts w:ascii="Garamond" w:hAnsi="Garamond"/>
              <w:b/>
            </w:rPr>
          </w:pPr>
          <w:r w:rsidRPr="00DD4199">
            <w:rPr>
              <w:rFonts w:ascii="Garamond" w:hAnsi="Garamond"/>
              <w:b/>
            </w:rPr>
            <w:t>Table of Contents</w:t>
          </w:r>
        </w:p>
        <w:p w14:paraId="34921AE0" w14:textId="308D7F48" w:rsidR="00DD4199" w:rsidRPr="00DD4199" w:rsidRDefault="00DD4199">
          <w:pPr>
            <w:pStyle w:val="TOC1"/>
            <w:tabs>
              <w:tab w:val="left" w:pos="440"/>
              <w:tab w:val="right" w:leader="dot" w:pos="9350"/>
            </w:tabs>
            <w:rPr>
              <w:rFonts w:ascii="Garamond" w:eastAsiaTheme="minorEastAsia" w:hAnsi="Garamond" w:cstheme="minorBidi"/>
              <w:b w:val="0"/>
              <w:i/>
              <w:iCs/>
              <w:noProof/>
            </w:rPr>
          </w:pPr>
          <w:r w:rsidRPr="00DD4199">
            <w:rPr>
              <w:rFonts w:ascii="Garamond" w:hAnsi="Garamond"/>
              <w:b w:val="0"/>
            </w:rPr>
            <w:fldChar w:fldCharType="begin"/>
          </w:r>
          <w:r w:rsidRPr="00DD4199">
            <w:rPr>
              <w:rFonts w:ascii="Garamond" w:hAnsi="Garamond"/>
              <w:b w:val="0"/>
            </w:rPr>
            <w:instrText xml:space="preserve"> TOC \o "1-3" \h \z \u </w:instrText>
          </w:r>
          <w:r w:rsidRPr="00DD4199">
            <w:rPr>
              <w:rFonts w:ascii="Garamond" w:hAnsi="Garamond"/>
              <w:b w:val="0"/>
            </w:rPr>
            <w:fldChar w:fldCharType="separate"/>
          </w:r>
          <w:hyperlink w:anchor="_Toc74153117" w:history="1">
            <w:r w:rsidRPr="00DD4199">
              <w:rPr>
                <w:rStyle w:val="Hyperlink"/>
                <w:rFonts w:ascii="Garamond" w:hAnsi="Garamond"/>
                <w:b w:val="0"/>
                <w:noProof/>
                <w:spacing w:val="-10"/>
                <w:position w:val="-4"/>
              </w:rPr>
              <w:t>1.</w:t>
            </w:r>
            <w:r w:rsidRPr="00DD4199">
              <w:rPr>
                <w:rFonts w:ascii="Garamond" w:eastAsiaTheme="minorEastAsia" w:hAnsi="Garamond" w:cstheme="minorBidi"/>
                <w:b w:val="0"/>
                <w:i/>
                <w:iCs/>
                <w:noProof/>
              </w:rPr>
              <w:tab/>
            </w:r>
            <w:r w:rsidRPr="00DD4199">
              <w:rPr>
                <w:rStyle w:val="Hyperlink"/>
                <w:rFonts w:ascii="Garamond" w:hAnsi="Garamond"/>
                <w:b w:val="0"/>
                <w:noProof/>
                <w:spacing w:val="-10"/>
                <w:position w:val="-4"/>
              </w:rPr>
              <w:t>Scope of Supply</w:t>
            </w:r>
            <w:r w:rsidRPr="00DD4199">
              <w:rPr>
                <w:rFonts w:ascii="Garamond" w:hAnsi="Garamond"/>
                <w:b w:val="0"/>
                <w:noProof/>
                <w:webHidden/>
              </w:rPr>
              <w:tab/>
            </w:r>
            <w:r w:rsidRPr="00DD4199">
              <w:rPr>
                <w:rFonts w:ascii="Garamond" w:hAnsi="Garamond"/>
                <w:b w:val="0"/>
                <w:noProof/>
                <w:webHidden/>
              </w:rPr>
              <w:fldChar w:fldCharType="begin"/>
            </w:r>
            <w:r w:rsidRPr="00DD4199">
              <w:rPr>
                <w:rFonts w:ascii="Garamond" w:hAnsi="Garamond"/>
                <w:b w:val="0"/>
                <w:noProof/>
                <w:webHidden/>
              </w:rPr>
              <w:instrText xml:space="preserve"> PAGEREF _Toc74153117 \h </w:instrText>
            </w:r>
            <w:r w:rsidRPr="00DD4199">
              <w:rPr>
                <w:rFonts w:ascii="Garamond" w:hAnsi="Garamond"/>
                <w:b w:val="0"/>
                <w:noProof/>
                <w:webHidden/>
              </w:rPr>
            </w:r>
            <w:r w:rsidRPr="00DD4199">
              <w:rPr>
                <w:rFonts w:ascii="Garamond" w:hAnsi="Garamond"/>
                <w:b w:val="0"/>
                <w:noProof/>
                <w:webHidden/>
              </w:rPr>
              <w:fldChar w:fldCharType="separate"/>
            </w:r>
            <w:r w:rsidRPr="00DD4199">
              <w:rPr>
                <w:rFonts w:ascii="Garamond" w:hAnsi="Garamond"/>
                <w:b w:val="0"/>
                <w:noProof/>
                <w:webHidden/>
              </w:rPr>
              <w:t>3</w:t>
            </w:r>
            <w:r w:rsidRPr="00DD4199">
              <w:rPr>
                <w:rFonts w:ascii="Garamond" w:hAnsi="Garamond"/>
                <w:b w:val="0"/>
                <w:noProof/>
                <w:webHidden/>
              </w:rPr>
              <w:fldChar w:fldCharType="end"/>
            </w:r>
          </w:hyperlink>
        </w:p>
        <w:p w14:paraId="641DC622" w14:textId="77A06C6F" w:rsidR="00DD4199" w:rsidRPr="00DD4199" w:rsidRDefault="00C808FE">
          <w:pPr>
            <w:pStyle w:val="TOC1"/>
            <w:tabs>
              <w:tab w:val="left" w:pos="440"/>
              <w:tab w:val="right" w:leader="dot" w:pos="9350"/>
            </w:tabs>
            <w:rPr>
              <w:rFonts w:ascii="Garamond" w:eastAsiaTheme="minorEastAsia" w:hAnsi="Garamond" w:cstheme="minorBidi"/>
              <w:b w:val="0"/>
              <w:i/>
              <w:iCs/>
              <w:noProof/>
            </w:rPr>
          </w:pPr>
          <w:hyperlink w:anchor="_Toc74153118" w:history="1">
            <w:r w:rsidR="00DD4199" w:rsidRPr="00DD4199">
              <w:rPr>
                <w:rStyle w:val="Hyperlink"/>
                <w:rFonts w:ascii="Garamond" w:hAnsi="Garamond"/>
                <w:b w:val="0"/>
                <w:noProof/>
                <w:spacing w:val="-10"/>
                <w:position w:val="-4"/>
              </w:rPr>
              <w:t>2.</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Clarification to the bidding document</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_Toc74153118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3</w:t>
            </w:r>
            <w:r w:rsidR="00DD4199" w:rsidRPr="00DD4199">
              <w:rPr>
                <w:rFonts w:ascii="Garamond" w:hAnsi="Garamond"/>
                <w:b w:val="0"/>
                <w:noProof/>
                <w:webHidden/>
              </w:rPr>
              <w:fldChar w:fldCharType="end"/>
            </w:r>
          </w:hyperlink>
        </w:p>
        <w:p w14:paraId="6547007C" w14:textId="30F315C3" w:rsidR="00DD4199" w:rsidRPr="00DD4199" w:rsidRDefault="00C808FE">
          <w:pPr>
            <w:pStyle w:val="TOC1"/>
            <w:tabs>
              <w:tab w:val="left" w:pos="440"/>
              <w:tab w:val="right" w:leader="dot" w:pos="9350"/>
            </w:tabs>
            <w:rPr>
              <w:rFonts w:ascii="Garamond" w:eastAsiaTheme="minorEastAsia" w:hAnsi="Garamond" w:cstheme="minorBidi"/>
              <w:b w:val="0"/>
              <w:i/>
              <w:iCs/>
              <w:noProof/>
            </w:rPr>
          </w:pPr>
          <w:hyperlink w:anchor="_Toc74153119" w:history="1">
            <w:r w:rsidR="00DD4199" w:rsidRPr="00DD4199">
              <w:rPr>
                <w:rStyle w:val="Hyperlink"/>
                <w:rFonts w:ascii="Garamond" w:hAnsi="Garamond"/>
                <w:b w:val="0"/>
                <w:noProof/>
                <w:spacing w:val="-10"/>
                <w:position w:val="-4"/>
              </w:rPr>
              <w:t>3.</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Documents comprising bid</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_Toc74153119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3</w:t>
            </w:r>
            <w:r w:rsidR="00DD4199" w:rsidRPr="00DD4199">
              <w:rPr>
                <w:rFonts w:ascii="Garamond" w:hAnsi="Garamond"/>
                <w:b w:val="0"/>
                <w:noProof/>
                <w:webHidden/>
              </w:rPr>
              <w:fldChar w:fldCharType="end"/>
            </w:r>
          </w:hyperlink>
        </w:p>
        <w:p w14:paraId="6FEA71BB" w14:textId="45265304" w:rsidR="00DD4199" w:rsidRPr="00DD4199" w:rsidRDefault="00C808FE">
          <w:pPr>
            <w:pStyle w:val="TOC1"/>
            <w:tabs>
              <w:tab w:val="left" w:pos="440"/>
              <w:tab w:val="right" w:leader="dot" w:pos="9350"/>
            </w:tabs>
            <w:rPr>
              <w:rFonts w:ascii="Garamond" w:eastAsiaTheme="minorEastAsia" w:hAnsi="Garamond" w:cstheme="minorBidi"/>
              <w:b w:val="0"/>
              <w:i/>
              <w:iCs/>
              <w:noProof/>
            </w:rPr>
          </w:pPr>
          <w:hyperlink w:anchor="_Toc74153120" w:history="1">
            <w:r w:rsidR="00DD4199" w:rsidRPr="00DD4199">
              <w:rPr>
                <w:rStyle w:val="Hyperlink"/>
                <w:rFonts w:ascii="Garamond" w:hAnsi="Garamond"/>
                <w:b w:val="0"/>
                <w:noProof/>
                <w:spacing w:val="-10"/>
                <w:position w:val="-4"/>
              </w:rPr>
              <w:t>4.</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Bid Price</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_Toc74153120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3</w:t>
            </w:r>
            <w:r w:rsidR="00DD4199" w:rsidRPr="00DD4199">
              <w:rPr>
                <w:rFonts w:ascii="Garamond" w:hAnsi="Garamond"/>
                <w:b w:val="0"/>
                <w:noProof/>
                <w:webHidden/>
              </w:rPr>
              <w:fldChar w:fldCharType="end"/>
            </w:r>
          </w:hyperlink>
        </w:p>
        <w:p w14:paraId="101A073A" w14:textId="7BAB876D" w:rsidR="00DD4199" w:rsidRPr="00DD4199" w:rsidRDefault="00C808FE">
          <w:pPr>
            <w:pStyle w:val="TOC1"/>
            <w:tabs>
              <w:tab w:val="left" w:pos="440"/>
              <w:tab w:val="right" w:leader="dot" w:pos="9350"/>
            </w:tabs>
            <w:rPr>
              <w:rFonts w:ascii="Garamond" w:eastAsiaTheme="minorEastAsia" w:hAnsi="Garamond" w:cstheme="minorBidi"/>
              <w:b w:val="0"/>
              <w:i/>
              <w:iCs/>
              <w:noProof/>
            </w:rPr>
          </w:pPr>
          <w:hyperlink w:anchor="_Toc74153121" w:history="1">
            <w:r w:rsidR="00DD4199" w:rsidRPr="00DD4199">
              <w:rPr>
                <w:rStyle w:val="Hyperlink"/>
                <w:rFonts w:ascii="Garamond" w:hAnsi="Garamond"/>
                <w:b w:val="0"/>
                <w:noProof/>
                <w:spacing w:val="-10"/>
                <w:position w:val="-4"/>
              </w:rPr>
              <w:t>5.</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Bid Validity</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_Toc74153121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4</w:t>
            </w:r>
            <w:r w:rsidR="00DD4199" w:rsidRPr="00DD4199">
              <w:rPr>
                <w:rFonts w:ascii="Garamond" w:hAnsi="Garamond"/>
                <w:b w:val="0"/>
                <w:noProof/>
                <w:webHidden/>
              </w:rPr>
              <w:fldChar w:fldCharType="end"/>
            </w:r>
          </w:hyperlink>
        </w:p>
        <w:p w14:paraId="5193EBF3" w14:textId="55A403D1" w:rsidR="00DD4199" w:rsidRPr="00DD4199" w:rsidRDefault="00C808FE">
          <w:pPr>
            <w:pStyle w:val="TOC1"/>
            <w:tabs>
              <w:tab w:val="left" w:pos="440"/>
              <w:tab w:val="right" w:leader="dot" w:pos="9350"/>
            </w:tabs>
            <w:rPr>
              <w:rFonts w:ascii="Garamond" w:eastAsiaTheme="minorEastAsia" w:hAnsi="Garamond" w:cstheme="minorBidi"/>
              <w:b w:val="0"/>
              <w:i/>
              <w:iCs/>
              <w:noProof/>
            </w:rPr>
          </w:pPr>
          <w:hyperlink w:anchor="_Toc74153122" w:history="1">
            <w:r w:rsidR="00DD4199" w:rsidRPr="00DD4199">
              <w:rPr>
                <w:rStyle w:val="Hyperlink"/>
                <w:rFonts w:ascii="Garamond" w:hAnsi="Garamond"/>
                <w:b w:val="0"/>
                <w:noProof/>
                <w:spacing w:val="-10"/>
                <w:position w:val="-4"/>
              </w:rPr>
              <w:t>6.</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Bid Security</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_Toc74153122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4</w:t>
            </w:r>
            <w:r w:rsidR="00DD4199" w:rsidRPr="00DD4199">
              <w:rPr>
                <w:rFonts w:ascii="Garamond" w:hAnsi="Garamond"/>
                <w:b w:val="0"/>
                <w:noProof/>
                <w:webHidden/>
              </w:rPr>
              <w:fldChar w:fldCharType="end"/>
            </w:r>
          </w:hyperlink>
        </w:p>
        <w:p w14:paraId="32CFA5BD" w14:textId="02B82A99" w:rsidR="00DD4199" w:rsidRPr="00DD4199" w:rsidRDefault="00C808FE">
          <w:pPr>
            <w:pStyle w:val="TOC1"/>
            <w:tabs>
              <w:tab w:val="left" w:pos="440"/>
              <w:tab w:val="right" w:leader="dot" w:pos="9350"/>
            </w:tabs>
            <w:rPr>
              <w:rFonts w:ascii="Garamond" w:eastAsiaTheme="minorEastAsia" w:hAnsi="Garamond" w:cstheme="minorBidi"/>
              <w:b w:val="0"/>
              <w:i/>
              <w:iCs/>
              <w:noProof/>
            </w:rPr>
          </w:pPr>
          <w:hyperlink w:anchor="_Toc74153123" w:history="1">
            <w:r w:rsidR="00DD4199" w:rsidRPr="00DD4199">
              <w:rPr>
                <w:rStyle w:val="Hyperlink"/>
                <w:rFonts w:ascii="Garamond" w:hAnsi="Garamond"/>
                <w:b w:val="0"/>
                <w:noProof/>
                <w:spacing w:val="-10"/>
                <w:position w:val="-4"/>
              </w:rPr>
              <w:t>7.</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Submission of Bids</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_Toc74153123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4</w:t>
            </w:r>
            <w:r w:rsidR="00DD4199" w:rsidRPr="00DD4199">
              <w:rPr>
                <w:rFonts w:ascii="Garamond" w:hAnsi="Garamond"/>
                <w:b w:val="0"/>
                <w:noProof/>
                <w:webHidden/>
              </w:rPr>
              <w:fldChar w:fldCharType="end"/>
            </w:r>
          </w:hyperlink>
        </w:p>
        <w:p w14:paraId="6316230B" w14:textId="45C3B85A" w:rsidR="00DD4199" w:rsidRPr="00DD4199" w:rsidRDefault="00C808FE">
          <w:pPr>
            <w:pStyle w:val="TOC1"/>
            <w:tabs>
              <w:tab w:val="left" w:pos="440"/>
              <w:tab w:val="right" w:leader="dot" w:pos="9350"/>
            </w:tabs>
            <w:rPr>
              <w:rFonts w:ascii="Garamond" w:eastAsiaTheme="minorEastAsia" w:hAnsi="Garamond" w:cstheme="minorBidi"/>
              <w:b w:val="0"/>
              <w:i/>
              <w:iCs/>
              <w:noProof/>
            </w:rPr>
          </w:pPr>
          <w:hyperlink w:anchor="_Toc74153124" w:history="1">
            <w:r w:rsidR="00DD4199" w:rsidRPr="00DD4199">
              <w:rPr>
                <w:rStyle w:val="Hyperlink"/>
                <w:rFonts w:ascii="Garamond" w:hAnsi="Garamond"/>
                <w:b w:val="0"/>
                <w:noProof/>
                <w:spacing w:val="-10"/>
                <w:position w:val="-4"/>
              </w:rPr>
              <w:t>8.</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Submission deadline</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_Toc74153124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5</w:t>
            </w:r>
            <w:r w:rsidR="00DD4199" w:rsidRPr="00DD4199">
              <w:rPr>
                <w:rFonts w:ascii="Garamond" w:hAnsi="Garamond"/>
                <w:b w:val="0"/>
                <w:noProof/>
                <w:webHidden/>
              </w:rPr>
              <w:fldChar w:fldCharType="end"/>
            </w:r>
          </w:hyperlink>
        </w:p>
        <w:p w14:paraId="634B3F9A" w14:textId="2A054140" w:rsidR="00DD4199" w:rsidRPr="00DD4199" w:rsidRDefault="00C808FE">
          <w:pPr>
            <w:pStyle w:val="TOC1"/>
            <w:tabs>
              <w:tab w:val="left" w:pos="440"/>
              <w:tab w:val="right" w:leader="dot" w:pos="9350"/>
            </w:tabs>
            <w:rPr>
              <w:rFonts w:ascii="Garamond" w:eastAsiaTheme="minorEastAsia" w:hAnsi="Garamond" w:cstheme="minorBidi"/>
              <w:b w:val="0"/>
              <w:i/>
              <w:iCs/>
              <w:noProof/>
            </w:rPr>
          </w:pPr>
          <w:hyperlink w:anchor="_Toc74153125" w:history="1">
            <w:r w:rsidR="00DD4199" w:rsidRPr="00DD4199">
              <w:rPr>
                <w:rStyle w:val="Hyperlink"/>
                <w:rFonts w:ascii="Garamond" w:hAnsi="Garamond"/>
                <w:b w:val="0"/>
                <w:noProof/>
                <w:spacing w:val="-10"/>
                <w:position w:val="-4"/>
              </w:rPr>
              <w:t>9.</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Bid Opening</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_Toc74153125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5</w:t>
            </w:r>
            <w:r w:rsidR="00DD4199" w:rsidRPr="00DD4199">
              <w:rPr>
                <w:rFonts w:ascii="Garamond" w:hAnsi="Garamond"/>
                <w:b w:val="0"/>
                <w:noProof/>
                <w:webHidden/>
              </w:rPr>
              <w:fldChar w:fldCharType="end"/>
            </w:r>
          </w:hyperlink>
        </w:p>
        <w:p w14:paraId="58D3D248" w14:textId="04EA78B0"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26" w:history="1">
            <w:r w:rsidR="00DD4199" w:rsidRPr="00DD4199">
              <w:rPr>
                <w:rStyle w:val="Hyperlink"/>
                <w:rFonts w:ascii="Garamond" w:hAnsi="Garamond"/>
                <w:b w:val="0"/>
                <w:noProof/>
                <w:spacing w:val="-10"/>
                <w:position w:val="-4"/>
              </w:rPr>
              <w:t>10.</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Evaluation of Bid</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_Toc74153126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5</w:t>
            </w:r>
            <w:r w:rsidR="00DD4199" w:rsidRPr="00DD4199">
              <w:rPr>
                <w:rFonts w:ascii="Garamond" w:hAnsi="Garamond"/>
                <w:b w:val="0"/>
                <w:noProof/>
                <w:webHidden/>
              </w:rPr>
              <w:fldChar w:fldCharType="end"/>
            </w:r>
          </w:hyperlink>
        </w:p>
        <w:p w14:paraId="5136FE1B" w14:textId="52FBC653"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27" w:history="1">
            <w:r w:rsidR="00DD4199" w:rsidRPr="00DD4199">
              <w:rPr>
                <w:rStyle w:val="Hyperlink"/>
                <w:rFonts w:ascii="Garamond" w:hAnsi="Garamond"/>
                <w:b w:val="0"/>
                <w:noProof/>
                <w:spacing w:val="-10"/>
                <w:position w:val="-4"/>
              </w:rPr>
              <w:t>11.</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Purchaser’s Right to Accept Any Bid, and Reject Any or All Bids</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_Toc74153127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5</w:t>
            </w:r>
            <w:r w:rsidR="00DD4199" w:rsidRPr="00DD4199">
              <w:rPr>
                <w:rFonts w:ascii="Garamond" w:hAnsi="Garamond"/>
                <w:b w:val="0"/>
                <w:noProof/>
                <w:webHidden/>
              </w:rPr>
              <w:fldChar w:fldCharType="end"/>
            </w:r>
          </w:hyperlink>
        </w:p>
        <w:p w14:paraId="45BF2581" w14:textId="415C5FB2"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28" w:history="1">
            <w:r w:rsidR="00DD4199" w:rsidRPr="00DD4199">
              <w:rPr>
                <w:rStyle w:val="Hyperlink"/>
                <w:rFonts w:ascii="Garamond" w:hAnsi="Garamond"/>
                <w:b w:val="0"/>
                <w:noProof/>
                <w:spacing w:val="-10"/>
                <w:position w:val="-4"/>
              </w:rPr>
              <w:t>12.</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Quantity Variation</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_Toc74153128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5</w:t>
            </w:r>
            <w:r w:rsidR="00DD4199" w:rsidRPr="00DD4199">
              <w:rPr>
                <w:rFonts w:ascii="Garamond" w:hAnsi="Garamond"/>
                <w:b w:val="0"/>
                <w:noProof/>
                <w:webHidden/>
              </w:rPr>
              <w:fldChar w:fldCharType="end"/>
            </w:r>
          </w:hyperlink>
        </w:p>
        <w:p w14:paraId="510E9B95" w14:textId="1A2AAF3A"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29" w:history="1">
            <w:r w:rsidR="00DD4199" w:rsidRPr="00DD4199">
              <w:rPr>
                <w:rStyle w:val="Hyperlink"/>
                <w:rFonts w:ascii="Garamond" w:hAnsi="Garamond"/>
                <w:b w:val="0"/>
                <w:noProof/>
                <w:spacing w:val="-10"/>
                <w:position w:val="-4"/>
              </w:rPr>
              <w:t>13.</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Award of Contract</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_Toc74153129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5</w:t>
            </w:r>
            <w:r w:rsidR="00DD4199" w:rsidRPr="00DD4199">
              <w:rPr>
                <w:rFonts w:ascii="Garamond" w:hAnsi="Garamond"/>
                <w:b w:val="0"/>
                <w:noProof/>
                <w:webHidden/>
              </w:rPr>
              <w:fldChar w:fldCharType="end"/>
            </w:r>
          </w:hyperlink>
        </w:p>
        <w:p w14:paraId="3873752D" w14:textId="382EDD58"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0" w:history="1">
            <w:r w:rsidR="00DD4199" w:rsidRPr="00DD4199">
              <w:rPr>
                <w:rStyle w:val="Hyperlink"/>
                <w:rFonts w:ascii="Garamond" w:hAnsi="Garamond"/>
                <w:b w:val="0"/>
                <w:noProof/>
                <w:spacing w:val="-10"/>
                <w:position w:val="-4"/>
              </w:rPr>
              <w:t>14.</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Delivery Schedule</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_Toc74153130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6</w:t>
            </w:r>
            <w:r w:rsidR="00DD4199" w:rsidRPr="00DD4199">
              <w:rPr>
                <w:rFonts w:ascii="Garamond" w:hAnsi="Garamond"/>
                <w:b w:val="0"/>
                <w:noProof/>
                <w:webHidden/>
              </w:rPr>
              <w:fldChar w:fldCharType="end"/>
            </w:r>
          </w:hyperlink>
        </w:p>
        <w:p w14:paraId="40631537" w14:textId="51999F96"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1" w:history="1">
            <w:r w:rsidR="00DD4199" w:rsidRPr="00DD4199">
              <w:rPr>
                <w:rStyle w:val="Hyperlink"/>
                <w:rFonts w:ascii="Garamond" w:hAnsi="Garamond"/>
                <w:b w:val="0"/>
                <w:noProof/>
                <w:spacing w:val="-10"/>
                <w:position w:val="-4"/>
              </w:rPr>
              <w:t>15.</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Performance Security</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_Toc74153131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6</w:t>
            </w:r>
            <w:r w:rsidR="00DD4199" w:rsidRPr="00DD4199">
              <w:rPr>
                <w:rFonts w:ascii="Garamond" w:hAnsi="Garamond"/>
                <w:b w:val="0"/>
                <w:noProof/>
                <w:webHidden/>
              </w:rPr>
              <w:fldChar w:fldCharType="end"/>
            </w:r>
          </w:hyperlink>
        </w:p>
        <w:p w14:paraId="3431BEF7" w14:textId="522EE3D6"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2" w:history="1">
            <w:r w:rsidR="00DD4199" w:rsidRPr="00DD4199">
              <w:rPr>
                <w:rStyle w:val="Hyperlink"/>
                <w:rFonts w:ascii="Garamond" w:hAnsi="Garamond"/>
                <w:b w:val="0"/>
                <w:noProof/>
                <w:spacing w:val="-10"/>
                <w:position w:val="-4"/>
              </w:rPr>
              <w:t>16.</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Liquidated Damage</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_Toc74153132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6</w:t>
            </w:r>
            <w:r w:rsidR="00DD4199" w:rsidRPr="00DD4199">
              <w:rPr>
                <w:rFonts w:ascii="Garamond" w:hAnsi="Garamond"/>
                <w:b w:val="0"/>
                <w:noProof/>
                <w:webHidden/>
              </w:rPr>
              <w:fldChar w:fldCharType="end"/>
            </w:r>
          </w:hyperlink>
        </w:p>
        <w:p w14:paraId="7377D75A" w14:textId="787AE2E0"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3" w:history="1">
            <w:r w:rsidR="00DD4199" w:rsidRPr="00DD4199">
              <w:rPr>
                <w:rStyle w:val="Hyperlink"/>
                <w:rFonts w:ascii="Garamond" w:hAnsi="Garamond"/>
                <w:b w:val="0"/>
                <w:noProof/>
                <w:spacing w:val="-10"/>
                <w:position w:val="-4"/>
              </w:rPr>
              <w:t>17.</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Payment Terms</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_Toc74153133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6</w:t>
            </w:r>
            <w:r w:rsidR="00DD4199" w:rsidRPr="00DD4199">
              <w:rPr>
                <w:rFonts w:ascii="Garamond" w:hAnsi="Garamond"/>
                <w:b w:val="0"/>
                <w:noProof/>
                <w:webHidden/>
              </w:rPr>
              <w:fldChar w:fldCharType="end"/>
            </w:r>
          </w:hyperlink>
        </w:p>
        <w:p w14:paraId="578D9ECA" w14:textId="0E5F543B"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4" w:history="1">
            <w:r w:rsidR="00DD4199" w:rsidRPr="00DD4199">
              <w:rPr>
                <w:rStyle w:val="Hyperlink"/>
                <w:rFonts w:ascii="Garamond" w:hAnsi="Garamond"/>
                <w:b w:val="0"/>
                <w:noProof/>
                <w:spacing w:val="-10"/>
                <w:position w:val="-4"/>
              </w:rPr>
              <w:t>18.</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Warranty Period</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_Toc74153134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6</w:t>
            </w:r>
            <w:r w:rsidR="00DD4199" w:rsidRPr="00DD4199">
              <w:rPr>
                <w:rFonts w:ascii="Garamond" w:hAnsi="Garamond"/>
                <w:b w:val="0"/>
                <w:noProof/>
                <w:webHidden/>
              </w:rPr>
              <w:fldChar w:fldCharType="end"/>
            </w:r>
          </w:hyperlink>
        </w:p>
        <w:p w14:paraId="6F119867" w14:textId="2A09D975"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5" w:history="1">
            <w:r w:rsidR="00DD4199" w:rsidRPr="00DD4199">
              <w:rPr>
                <w:rStyle w:val="Hyperlink"/>
                <w:rFonts w:ascii="Garamond" w:hAnsi="Garamond"/>
                <w:b w:val="0"/>
                <w:noProof/>
                <w:spacing w:val="-10"/>
                <w:position w:val="-4"/>
              </w:rPr>
              <w:t>19.</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Submission of Bid</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_Toc74153135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7</w:t>
            </w:r>
            <w:r w:rsidR="00DD4199" w:rsidRPr="00DD4199">
              <w:rPr>
                <w:rFonts w:ascii="Garamond" w:hAnsi="Garamond"/>
                <w:b w:val="0"/>
                <w:noProof/>
                <w:webHidden/>
              </w:rPr>
              <w:fldChar w:fldCharType="end"/>
            </w:r>
          </w:hyperlink>
        </w:p>
        <w:p w14:paraId="11108C46" w14:textId="50C9E091"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6" w:history="1">
            <w:r w:rsidR="00DD4199" w:rsidRPr="00DD4199">
              <w:rPr>
                <w:rStyle w:val="Hyperlink"/>
                <w:rFonts w:ascii="Garamond" w:hAnsi="Garamond"/>
                <w:b w:val="0"/>
                <w:noProof/>
                <w:spacing w:val="-10"/>
                <w:position w:val="-4"/>
              </w:rPr>
              <w:t>20.</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Termination</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_Toc74153136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7</w:t>
            </w:r>
            <w:r w:rsidR="00DD4199" w:rsidRPr="00DD4199">
              <w:rPr>
                <w:rFonts w:ascii="Garamond" w:hAnsi="Garamond"/>
                <w:b w:val="0"/>
                <w:noProof/>
                <w:webHidden/>
              </w:rPr>
              <w:fldChar w:fldCharType="end"/>
            </w:r>
          </w:hyperlink>
        </w:p>
        <w:p w14:paraId="42E21FCA" w14:textId="56187FDF"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7" w:history="1">
            <w:r w:rsidR="00DD4199" w:rsidRPr="00DD4199">
              <w:rPr>
                <w:rStyle w:val="Hyperlink"/>
                <w:rFonts w:ascii="Garamond" w:hAnsi="Garamond"/>
                <w:b w:val="0"/>
                <w:noProof/>
                <w:spacing w:val="-10"/>
                <w:position w:val="-4"/>
              </w:rPr>
              <w:t>21.</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Governing Law</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_Toc74153137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7</w:t>
            </w:r>
            <w:r w:rsidR="00DD4199" w:rsidRPr="00DD4199">
              <w:rPr>
                <w:rFonts w:ascii="Garamond" w:hAnsi="Garamond"/>
                <w:b w:val="0"/>
                <w:noProof/>
                <w:webHidden/>
              </w:rPr>
              <w:fldChar w:fldCharType="end"/>
            </w:r>
          </w:hyperlink>
        </w:p>
        <w:p w14:paraId="77EA515C" w14:textId="78D63CD5" w:rsidR="00DD4199" w:rsidRPr="00DD4199" w:rsidRDefault="00C808FE">
          <w:pPr>
            <w:pStyle w:val="TOC1"/>
            <w:tabs>
              <w:tab w:val="left" w:pos="660"/>
              <w:tab w:val="right" w:leader="dot" w:pos="9350"/>
            </w:tabs>
            <w:rPr>
              <w:rFonts w:ascii="Garamond" w:eastAsiaTheme="minorEastAsia" w:hAnsi="Garamond" w:cstheme="minorBidi"/>
              <w:b w:val="0"/>
              <w:i/>
              <w:iCs/>
              <w:noProof/>
            </w:rPr>
          </w:pPr>
          <w:hyperlink w:anchor="_Toc74153138" w:history="1">
            <w:r w:rsidR="00DD4199" w:rsidRPr="00DD4199">
              <w:rPr>
                <w:rStyle w:val="Hyperlink"/>
                <w:rFonts w:ascii="Garamond" w:hAnsi="Garamond"/>
                <w:b w:val="0"/>
                <w:noProof/>
                <w:spacing w:val="-10"/>
                <w:position w:val="-4"/>
              </w:rPr>
              <w:t>22.</w:t>
            </w:r>
            <w:r w:rsidR="00DD4199" w:rsidRPr="00DD4199">
              <w:rPr>
                <w:rFonts w:ascii="Garamond" w:eastAsiaTheme="minorEastAsia" w:hAnsi="Garamond" w:cstheme="minorBidi"/>
                <w:b w:val="0"/>
                <w:i/>
                <w:iCs/>
                <w:noProof/>
              </w:rPr>
              <w:tab/>
            </w:r>
            <w:r w:rsidR="00DD4199" w:rsidRPr="00DD4199">
              <w:rPr>
                <w:rStyle w:val="Hyperlink"/>
                <w:rFonts w:ascii="Garamond" w:hAnsi="Garamond"/>
                <w:b w:val="0"/>
                <w:noProof/>
                <w:spacing w:val="-10"/>
                <w:position w:val="-4"/>
              </w:rPr>
              <w:t>Dispute Resolution</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_Toc74153138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7</w:t>
            </w:r>
            <w:r w:rsidR="00DD4199" w:rsidRPr="00DD4199">
              <w:rPr>
                <w:rFonts w:ascii="Garamond" w:hAnsi="Garamond"/>
                <w:b w:val="0"/>
                <w:noProof/>
                <w:webHidden/>
              </w:rPr>
              <w:fldChar w:fldCharType="end"/>
            </w:r>
          </w:hyperlink>
        </w:p>
        <w:p w14:paraId="73403379" w14:textId="3B32457E" w:rsidR="00DD4199" w:rsidRPr="00DD4199" w:rsidRDefault="00C808FE">
          <w:pPr>
            <w:pStyle w:val="TOC1"/>
            <w:tabs>
              <w:tab w:val="right" w:leader="dot" w:pos="9350"/>
            </w:tabs>
            <w:rPr>
              <w:rFonts w:ascii="Garamond" w:eastAsiaTheme="minorEastAsia" w:hAnsi="Garamond" w:cstheme="minorBidi"/>
              <w:b w:val="0"/>
              <w:i/>
              <w:iCs/>
              <w:noProof/>
            </w:rPr>
          </w:pPr>
          <w:hyperlink w:anchor="_Toc74153139" w:history="1">
            <w:r w:rsidR="00DD4199" w:rsidRPr="00DD4199">
              <w:rPr>
                <w:rStyle w:val="Hyperlink"/>
                <w:rFonts w:ascii="Garamond" w:hAnsi="Garamond"/>
                <w:b w:val="0"/>
                <w:noProof/>
                <w:spacing w:val="-10"/>
                <w:position w:val="-4"/>
              </w:rPr>
              <w:t>Bid Submission Form</w:t>
            </w:r>
            <w:r w:rsidR="00DD4199" w:rsidRPr="00DD4199">
              <w:rPr>
                <w:rFonts w:ascii="Garamond" w:hAnsi="Garamond"/>
                <w:b w:val="0"/>
                <w:noProof/>
                <w:webHidden/>
              </w:rPr>
              <w:tab/>
            </w:r>
            <w:r w:rsidR="00DD4199" w:rsidRPr="00DD4199">
              <w:rPr>
                <w:rFonts w:ascii="Garamond" w:hAnsi="Garamond"/>
                <w:b w:val="0"/>
                <w:noProof/>
                <w:webHidden/>
              </w:rPr>
              <w:fldChar w:fldCharType="begin"/>
            </w:r>
            <w:r w:rsidR="00DD4199" w:rsidRPr="00DD4199">
              <w:rPr>
                <w:rFonts w:ascii="Garamond" w:hAnsi="Garamond"/>
                <w:b w:val="0"/>
                <w:noProof/>
                <w:webHidden/>
              </w:rPr>
              <w:instrText xml:space="preserve"> PAGEREF _Toc74153139 \h </w:instrText>
            </w:r>
            <w:r w:rsidR="00DD4199" w:rsidRPr="00DD4199">
              <w:rPr>
                <w:rFonts w:ascii="Garamond" w:hAnsi="Garamond"/>
                <w:b w:val="0"/>
                <w:noProof/>
                <w:webHidden/>
              </w:rPr>
            </w:r>
            <w:r w:rsidR="00DD4199" w:rsidRPr="00DD4199">
              <w:rPr>
                <w:rFonts w:ascii="Garamond" w:hAnsi="Garamond"/>
                <w:b w:val="0"/>
                <w:noProof/>
                <w:webHidden/>
              </w:rPr>
              <w:fldChar w:fldCharType="separate"/>
            </w:r>
            <w:r w:rsidR="00DD4199" w:rsidRPr="00DD4199">
              <w:rPr>
                <w:rFonts w:ascii="Garamond" w:hAnsi="Garamond"/>
                <w:b w:val="0"/>
                <w:noProof/>
                <w:webHidden/>
              </w:rPr>
              <w:t>8</w:t>
            </w:r>
            <w:r w:rsidR="00DD4199" w:rsidRPr="00DD4199">
              <w:rPr>
                <w:rFonts w:ascii="Garamond" w:hAnsi="Garamond"/>
                <w:b w:val="0"/>
                <w:noProof/>
                <w:webHidden/>
              </w:rPr>
              <w:fldChar w:fldCharType="end"/>
            </w:r>
          </w:hyperlink>
        </w:p>
        <w:p w14:paraId="2FB6F209" w14:textId="12A0C7AC" w:rsidR="00DD4199" w:rsidRPr="00DD4199" w:rsidRDefault="00DD4199">
          <w:pPr>
            <w:rPr>
              <w:rFonts w:ascii="Garamond" w:hAnsi="Garamond"/>
              <w:bCs/>
            </w:rPr>
          </w:pPr>
          <w:r w:rsidRPr="00DD4199">
            <w:rPr>
              <w:rFonts w:ascii="Garamond" w:hAnsi="Garamond"/>
              <w:bCs/>
              <w:noProof/>
            </w:rPr>
            <w:fldChar w:fldCharType="end"/>
          </w:r>
        </w:p>
      </w:sdtContent>
    </w:sdt>
    <w:p w14:paraId="7D29BB32" w14:textId="77777777" w:rsidR="00794A15" w:rsidRPr="00DD4199" w:rsidRDefault="00794A15" w:rsidP="00794A15">
      <w:pPr>
        <w:jc w:val="center"/>
        <w:rPr>
          <w:rFonts w:ascii="Garamond" w:hAnsi="Garamond"/>
          <w:bCs/>
          <w:color w:val="0033CC"/>
          <w:spacing w:val="-10"/>
          <w:position w:val="-4"/>
          <w:sz w:val="24"/>
          <w:szCs w:val="24"/>
        </w:rPr>
      </w:pPr>
    </w:p>
    <w:p w14:paraId="44FF5F34" w14:textId="77777777" w:rsidR="00794A15" w:rsidRPr="00DD4199" w:rsidRDefault="00794A15" w:rsidP="00794A15">
      <w:pPr>
        <w:jc w:val="center"/>
        <w:rPr>
          <w:rFonts w:ascii="Garamond" w:hAnsi="Garamond"/>
          <w:bCs/>
          <w:color w:val="0033CC"/>
          <w:spacing w:val="-10"/>
          <w:position w:val="-4"/>
          <w:sz w:val="24"/>
          <w:szCs w:val="24"/>
        </w:rPr>
      </w:pPr>
    </w:p>
    <w:p w14:paraId="13F4396A" w14:textId="77777777" w:rsidR="00794A15" w:rsidRPr="00DD4199" w:rsidRDefault="00794A15" w:rsidP="00794A15">
      <w:pPr>
        <w:jc w:val="center"/>
        <w:rPr>
          <w:rFonts w:ascii="Garamond" w:hAnsi="Garamond"/>
          <w:bCs/>
          <w:color w:val="0033CC"/>
          <w:spacing w:val="-10"/>
          <w:position w:val="-4"/>
          <w:sz w:val="24"/>
          <w:szCs w:val="24"/>
        </w:rPr>
      </w:pPr>
    </w:p>
    <w:p w14:paraId="1B4B6416" w14:textId="77777777" w:rsidR="00794A15" w:rsidRPr="00DD4199" w:rsidRDefault="00794A15" w:rsidP="00794A15">
      <w:pPr>
        <w:jc w:val="center"/>
        <w:rPr>
          <w:rFonts w:ascii="Garamond" w:hAnsi="Garamond"/>
          <w:bCs/>
          <w:color w:val="0033CC"/>
          <w:spacing w:val="-10"/>
          <w:position w:val="-4"/>
          <w:sz w:val="24"/>
          <w:szCs w:val="24"/>
        </w:rPr>
      </w:pPr>
    </w:p>
    <w:p w14:paraId="364B6BE5" w14:textId="77777777" w:rsidR="00794A15" w:rsidRPr="00DD4199" w:rsidRDefault="00794A15" w:rsidP="00794A15">
      <w:pPr>
        <w:jc w:val="center"/>
        <w:rPr>
          <w:rFonts w:ascii="Garamond" w:hAnsi="Garamond"/>
          <w:bCs/>
          <w:color w:val="0033CC"/>
          <w:spacing w:val="-10"/>
          <w:position w:val="-4"/>
          <w:sz w:val="24"/>
          <w:szCs w:val="24"/>
        </w:rPr>
      </w:pPr>
    </w:p>
    <w:p w14:paraId="7D80D346" w14:textId="77777777" w:rsidR="003A01A2" w:rsidRPr="00DD4199" w:rsidRDefault="003A01A2" w:rsidP="00794A15">
      <w:pPr>
        <w:jc w:val="center"/>
        <w:rPr>
          <w:rFonts w:ascii="Garamond" w:hAnsi="Garamond"/>
          <w:bCs/>
          <w:color w:val="0033CC"/>
          <w:spacing w:val="-10"/>
          <w:position w:val="-4"/>
          <w:sz w:val="24"/>
          <w:szCs w:val="24"/>
        </w:rPr>
      </w:pPr>
    </w:p>
    <w:p w14:paraId="06770A1C" w14:textId="5BCDB40A" w:rsidR="00826195" w:rsidRPr="00DD4199" w:rsidRDefault="00794A15" w:rsidP="00794A15">
      <w:pPr>
        <w:jc w:val="center"/>
        <w:rPr>
          <w:rFonts w:ascii="Garamond" w:hAnsi="Garamond"/>
          <w:bCs/>
          <w:color w:val="365F91" w:themeColor="accent1" w:themeShade="BF"/>
          <w:sz w:val="24"/>
          <w:szCs w:val="24"/>
        </w:rPr>
      </w:pPr>
      <w:r w:rsidRPr="00DD4199">
        <w:rPr>
          <w:rFonts w:ascii="Garamond" w:hAnsi="Garamond"/>
          <w:bCs/>
          <w:color w:val="365F91" w:themeColor="accent1" w:themeShade="BF"/>
          <w:spacing w:val="-10"/>
          <w:position w:val="-4"/>
          <w:sz w:val="24"/>
          <w:szCs w:val="24"/>
        </w:rPr>
        <w:lastRenderedPageBreak/>
        <w:t>NOTICE INVITING TENDER</w:t>
      </w:r>
    </w:p>
    <w:p w14:paraId="299522DE" w14:textId="77777777" w:rsidR="0036355C" w:rsidRPr="00DD4199" w:rsidRDefault="0036355C" w:rsidP="0036355C">
      <w:pPr>
        <w:spacing w:line="276" w:lineRule="auto"/>
        <w:rPr>
          <w:rFonts w:ascii="Garamond" w:hAnsi="Garamond"/>
          <w:bCs/>
          <w:i/>
          <w:spacing w:val="-10"/>
          <w:position w:val="-4"/>
          <w:sz w:val="24"/>
          <w:szCs w:val="24"/>
        </w:rPr>
      </w:pPr>
      <w:r w:rsidRPr="00DD4199">
        <w:rPr>
          <w:rFonts w:ascii="Garamond" w:hAnsi="Garamond"/>
          <w:bCs/>
          <w:spacing w:val="-10"/>
          <w:position w:val="-4"/>
          <w:sz w:val="24"/>
          <w:szCs w:val="24"/>
        </w:rPr>
        <w:t>[Insert</w:t>
      </w:r>
      <w:r w:rsidRPr="00DD4199">
        <w:rPr>
          <w:rFonts w:ascii="Garamond" w:hAnsi="Garamond"/>
          <w:bCs/>
          <w:i/>
          <w:spacing w:val="-10"/>
          <w:position w:val="-4"/>
          <w:sz w:val="24"/>
          <w:szCs w:val="24"/>
        </w:rPr>
        <w:t xml:space="preserve"> name of the Purchaser and Procurement of Goods]</w:t>
      </w:r>
    </w:p>
    <w:p w14:paraId="6FD6F87A" w14:textId="77777777" w:rsidR="0036355C" w:rsidRPr="00DD4199" w:rsidRDefault="0036355C" w:rsidP="0036355C">
      <w:pPr>
        <w:spacing w:line="276" w:lineRule="auto"/>
        <w:rPr>
          <w:rFonts w:ascii="Garamond" w:hAnsi="Garamond"/>
          <w:bCs/>
          <w:i/>
          <w:spacing w:val="-10"/>
          <w:position w:val="-4"/>
          <w:sz w:val="24"/>
          <w:szCs w:val="24"/>
        </w:rPr>
      </w:pPr>
    </w:p>
    <w:p w14:paraId="2507646C" w14:textId="77777777" w:rsidR="0036355C" w:rsidRPr="00DD4199" w:rsidRDefault="0036355C" w:rsidP="0036355C">
      <w:pPr>
        <w:spacing w:line="276" w:lineRule="auto"/>
        <w:ind w:left="720" w:hanging="720"/>
        <w:rPr>
          <w:rFonts w:ascii="Garamond" w:hAnsi="Garamond"/>
          <w:bCs/>
          <w:i/>
          <w:spacing w:val="-10"/>
          <w:position w:val="-4"/>
          <w:sz w:val="24"/>
          <w:szCs w:val="24"/>
        </w:rPr>
      </w:pPr>
    </w:p>
    <w:p w14:paraId="1FCB8673" w14:textId="24E43560" w:rsidR="00794A15" w:rsidRPr="00DD4199" w:rsidRDefault="0036355C" w:rsidP="0036355C">
      <w:pPr>
        <w:spacing w:line="276" w:lineRule="auto"/>
        <w:rPr>
          <w:rFonts w:ascii="Garamond" w:hAnsi="Garamond"/>
          <w:bCs/>
          <w:i/>
          <w:spacing w:val="-10"/>
          <w:position w:val="-4"/>
          <w:sz w:val="24"/>
          <w:szCs w:val="24"/>
        </w:rPr>
      </w:pPr>
      <w:r w:rsidRPr="00DD4199">
        <w:rPr>
          <w:rFonts w:ascii="Garamond" w:hAnsi="Garamond"/>
          <w:bCs/>
          <w:i/>
          <w:spacing w:val="-10"/>
          <w:position w:val="-4"/>
          <w:sz w:val="24"/>
          <w:szCs w:val="24"/>
        </w:rPr>
        <w:t>NIT No. …….</w:t>
      </w:r>
      <w:r w:rsidRPr="00DD4199">
        <w:rPr>
          <w:rFonts w:ascii="Garamond" w:hAnsi="Garamond"/>
          <w:bCs/>
          <w:spacing w:val="-10"/>
          <w:position w:val="-4"/>
          <w:sz w:val="24"/>
          <w:szCs w:val="24"/>
        </w:rPr>
        <w:t xml:space="preserve"> [</w:t>
      </w:r>
      <w:r w:rsidRPr="00DD4199">
        <w:rPr>
          <w:rFonts w:ascii="Garamond" w:hAnsi="Garamond"/>
          <w:bCs/>
          <w:i/>
          <w:spacing w:val="-10"/>
          <w:position w:val="-4"/>
          <w:sz w:val="24"/>
          <w:szCs w:val="24"/>
        </w:rPr>
        <w:t xml:space="preserve"> insert </w:t>
      </w:r>
      <w:r w:rsidR="001E3889" w:rsidRPr="00DD4199">
        <w:rPr>
          <w:rFonts w:ascii="Garamond" w:hAnsi="Garamond"/>
          <w:bCs/>
          <w:i/>
          <w:spacing w:val="-10"/>
          <w:position w:val="-4"/>
          <w:sz w:val="24"/>
          <w:szCs w:val="24"/>
        </w:rPr>
        <w:t>Number] Date</w:t>
      </w:r>
      <w:r w:rsidRPr="00DD4199">
        <w:rPr>
          <w:rFonts w:ascii="Garamond" w:hAnsi="Garamond"/>
          <w:bCs/>
          <w:i/>
          <w:spacing w:val="-10"/>
          <w:position w:val="-4"/>
          <w:sz w:val="24"/>
          <w:szCs w:val="24"/>
        </w:rPr>
        <w:t>………</w:t>
      </w:r>
      <w:r w:rsidR="001E3889" w:rsidRPr="00DD4199">
        <w:rPr>
          <w:rFonts w:ascii="Garamond" w:hAnsi="Garamond"/>
          <w:bCs/>
          <w:i/>
          <w:spacing w:val="-10"/>
          <w:position w:val="-4"/>
          <w:sz w:val="24"/>
          <w:szCs w:val="24"/>
        </w:rPr>
        <w:t>….</w:t>
      </w:r>
      <w:r w:rsidR="001E3889" w:rsidRPr="00DD4199">
        <w:rPr>
          <w:rFonts w:ascii="Garamond" w:hAnsi="Garamond"/>
          <w:bCs/>
          <w:spacing w:val="-10"/>
          <w:position w:val="-4"/>
          <w:sz w:val="24"/>
          <w:szCs w:val="24"/>
        </w:rPr>
        <w:t xml:space="preserve"> [</w:t>
      </w:r>
      <w:r w:rsidRPr="00DD4199">
        <w:rPr>
          <w:rFonts w:ascii="Garamond" w:hAnsi="Garamond"/>
          <w:bCs/>
          <w:i/>
          <w:spacing w:val="-10"/>
          <w:position w:val="-4"/>
          <w:sz w:val="24"/>
          <w:szCs w:val="24"/>
        </w:rPr>
        <w:t>insert date</w:t>
      </w:r>
      <w:r w:rsidRPr="00DD4199">
        <w:rPr>
          <w:rFonts w:ascii="Garamond" w:hAnsi="Garamond"/>
          <w:bCs/>
          <w:spacing w:val="-10"/>
          <w:position w:val="-4"/>
          <w:sz w:val="24"/>
          <w:szCs w:val="24"/>
        </w:rPr>
        <w:t>]</w:t>
      </w:r>
    </w:p>
    <w:p w14:paraId="5DF1BF0B" w14:textId="382C284B" w:rsidR="0067795D" w:rsidRPr="00DD4199" w:rsidRDefault="00B55899" w:rsidP="00CE6EEF">
      <w:pPr>
        <w:tabs>
          <w:tab w:val="left" w:pos="1241"/>
        </w:tabs>
        <w:spacing w:line="276" w:lineRule="auto"/>
        <w:jc w:val="both"/>
        <w:rPr>
          <w:rFonts w:ascii="Garamond" w:hAnsi="Garamond"/>
          <w:bCs/>
          <w:spacing w:val="-10"/>
          <w:position w:val="-4"/>
          <w:sz w:val="24"/>
          <w:szCs w:val="24"/>
        </w:rPr>
      </w:pPr>
      <w:r w:rsidRPr="00DD4199">
        <w:rPr>
          <w:rFonts w:ascii="Garamond" w:eastAsia="Arial" w:hAnsi="Garamond" w:cs="Arial"/>
          <w:bCs/>
          <w:spacing w:val="-10"/>
          <w:position w:val="-4"/>
          <w:sz w:val="24"/>
          <w:szCs w:val="24"/>
          <w:lang w:bidi="en-US"/>
        </w:rPr>
        <w:t>……</w:t>
      </w:r>
      <w:r w:rsidR="0067795D" w:rsidRPr="00DD4199">
        <w:rPr>
          <w:rFonts w:ascii="Garamond" w:hAnsi="Garamond"/>
          <w:bCs/>
          <w:spacing w:val="-10"/>
          <w:position w:val="-4"/>
          <w:sz w:val="24"/>
          <w:szCs w:val="24"/>
        </w:rPr>
        <w:t>……</w:t>
      </w:r>
      <w:r w:rsidR="001E3889" w:rsidRPr="00DD4199">
        <w:rPr>
          <w:rFonts w:ascii="Garamond" w:hAnsi="Garamond"/>
          <w:bCs/>
          <w:spacing w:val="-10"/>
          <w:position w:val="-4"/>
          <w:sz w:val="24"/>
          <w:szCs w:val="24"/>
        </w:rPr>
        <w:t>…... [</w:t>
      </w:r>
      <w:r w:rsidR="00625FF9" w:rsidRPr="00DD4199">
        <w:rPr>
          <w:rFonts w:ascii="Garamond" w:hAnsi="Garamond"/>
          <w:bCs/>
          <w:i/>
          <w:spacing w:val="-10"/>
          <w:position w:val="-4"/>
          <w:sz w:val="24"/>
          <w:szCs w:val="24"/>
        </w:rPr>
        <w:t>insert</w:t>
      </w:r>
      <w:r w:rsidR="0067795D" w:rsidRPr="00DD4199">
        <w:rPr>
          <w:rFonts w:ascii="Garamond" w:hAnsi="Garamond"/>
          <w:bCs/>
          <w:i/>
          <w:spacing w:val="-10"/>
          <w:position w:val="-4"/>
          <w:sz w:val="24"/>
          <w:szCs w:val="24"/>
        </w:rPr>
        <w:t xml:space="preserve"> the name of the </w:t>
      </w:r>
      <w:r w:rsidR="001E3889" w:rsidRPr="00DD4199">
        <w:rPr>
          <w:rFonts w:ascii="Garamond" w:hAnsi="Garamond"/>
          <w:bCs/>
          <w:i/>
          <w:spacing w:val="-10"/>
          <w:position w:val="-4"/>
          <w:sz w:val="24"/>
          <w:szCs w:val="24"/>
        </w:rPr>
        <w:t>Purchaser,</w:t>
      </w:r>
      <w:r w:rsidR="0067795D" w:rsidRPr="00DD4199">
        <w:rPr>
          <w:rFonts w:ascii="Garamond" w:hAnsi="Garamond"/>
          <w:bCs/>
          <w:i/>
          <w:spacing w:val="-10"/>
          <w:position w:val="-4"/>
          <w:sz w:val="24"/>
          <w:szCs w:val="24"/>
        </w:rPr>
        <w:t xml:space="preserve"> Department</w:t>
      </w:r>
      <w:r w:rsidR="007B12F3" w:rsidRPr="00DD4199">
        <w:rPr>
          <w:rFonts w:ascii="Garamond" w:hAnsi="Garamond"/>
          <w:bCs/>
          <w:i/>
          <w:spacing w:val="-10"/>
          <w:position w:val="-4"/>
          <w:sz w:val="24"/>
          <w:szCs w:val="24"/>
        </w:rPr>
        <w:t>/</w:t>
      </w:r>
      <w:r w:rsidR="001E3889" w:rsidRPr="00DD4199">
        <w:rPr>
          <w:rFonts w:ascii="Garamond" w:hAnsi="Garamond"/>
          <w:bCs/>
          <w:i/>
          <w:spacing w:val="-10"/>
          <w:position w:val="-4"/>
          <w:sz w:val="24"/>
          <w:szCs w:val="24"/>
        </w:rPr>
        <w:t>Division</w:t>
      </w:r>
      <w:r w:rsidR="001E3889" w:rsidRPr="00DD4199">
        <w:rPr>
          <w:rFonts w:ascii="Garamond" w:hAnsi="Garamond"/>
          <w:bCs/>
          <w:spacing w:val="-10"/>
          <w:position w:val="-4"/>
          <w:sz w:val="24"/>
          <w:szCs w:val="24"/>
        </w:rPr>
        <w:t>]</w:t>
      </w:r>
      <w:r w:rsidR="0067795D" w:rsidRPr="00DD4199">
        <w:rPr>
          <w:rFonts w:ascii="Garamond" w:hAnsi="Garamond"/>
          <w:bCs/>
          <w:spacing w:val="-10"/>
          <w:position w:val="-4"/>
          <w:sz w:val="24"/>
          <w:szCs w:val="24"/>
        </w:rPr>
        <w:t xml:space="preserve"> invites</w:t>
      </w:r>
      <w:r w:rsidR="00D24AE0" w:rsidRPr="00DD4199">
        <w:rPr>
          <w:rFonts w:ascii="Garamond" w:hAnsi="Garamond"/>
          <w:bCs/>
          <w:spacing w:val="-10"/>
          <w:position w:val="-4"/>
          <w:sz w:val="24"/>
          <w:szCs w:val="24"/>
        </w:rPr>
        <w:t xml:space="preserve"> </w:t>
      </w:r>
      <w:r w:rsidR="005009DF" w:rsidRPr="00DD4199">
        <w:rPr>
          <w:rFonts w:ascii="Garamond" w:hAnsi="Garamond"/>
          <w:bCs/>
          <w:spacing w:val="-10"/>
          <w:position w:val="-4"/>
          <w:sz w:val="24"/>
          <w:szCs w:val="24"/>
        </w:rPr>
        <w:t xml:space="preserve">eligible </w:t>
      </w:r>
      <w:r w:rsidR="001E3889" w:rsidRPr="00DD4199">
        <w:rPr>
          <w:rFonts w:ascii="Garamond" w:hAnsi="Garamond"/>
          <w:bCs/>
          <w:spacing w:val="-10"/>
          <w:position w:val="-4"/>
          <w:sz w:val="24"/>
          <w:szCs w:val="24"/>
        </w:rPr>
        <w:t>bidders to</w:t>
      </w:r>
      <w:r w:rsidR="00496F9A" w:rsidRPr="00DD4199">
        <w:rPr>
          <w:rFonts w:ascii="Garamond" w:hAnsi="Garamond"/>
          <w:bCs/>
          <w:spacing w:val="-10"/>
          <w:position w:val="-4"/>
          <w:sz w:val="24"/>
          <w:szCs w:val="24"/>
        </w:rPr>
        <w:t xml:space="preserve"> submit your </w:t>
      </w:r>
      <w:r w:rsidR="00F75FF6" w:rsidRPr="00DD4199">
        <w:rPr>
          <w:rFonts w:ascii="Garamond" w:hAnsi="Garamond"/>
          <w:bCs/>
          <w:spacing w:val="-10"/>
          <w:position w:val="-4"/>
          <w:sz w:val="24"/>
          <w:szCs w:val="24"/>
        </w:rPr>
        <w:t>bid</w:t>
      </w:r>
      <w:r w:rsidR="00496F9A" w:rsidRPr="00DD4199">
        <w:rPr>
          <w:rFonts w:ascii="Garamond" w:hAnsi="Garamond"/>
          <w:bCs/>
          <w:spacing w:val="-10"/>
          <w:position w:val="-4"/>
          <w:sz w:val="24"/>
          <w:szCs w:val="24"/>
        </w:rPr>
        <w:t xml:space="preserve"> for the supply </w:t>
      </w:r>
      <w:r w:rsidR="00EC6F7C" w:rsidRPr="00DD4199">
        <w:rPr>
          <w:rFonts w:ascii="Garamond" w:hAnsi="Garamond"/>
          <w:bCs/>
          <w:spacing w:val="-10"/>
          <w:position w:val="-4"/>
          <w:sz w:val="24"/>
          <w:szCs w:val="24"/>
        </w:rPr>
        <w:t xml:space="preserve">and delivery </w:t>
      </w:r>
      <w:r w:rsidR="00496F9A" w:rsidRPr="00DD4199">
        <w:rPr>
          <w:rFonts w:ascii="Garamond" w:hAnsi="Garamond"/>
          <w:bCs/>
          <w:spacing w:val="-10"/>
          <w:position w:val="-4"/>
          <w:sz w:val="24"/>
          <w:szCs w:val="24"/>
        </w:rPr>
        <w:t xml:space="preserve">of </w:t>
      </w:r>
      <w:r w:rsidR="0067795D" w:rsidRPr="00DD4199">
        <w:rPr>
          <w:rFonts w:ascii="Garamond" w:hAnsi="Garamond"/>
          <w:bCs/>
          <w:i/>
          <w:spacing w:val="-10"/>
          <w:position w:val="-4"/>
          <w:sz w:val="24"/>
          <w:szCs w:val="24"/>
        </w:rPr>
        <w:t xml:space="preserve">…………. </w:t>
      </w:r>
      <w:r w:rsidR="00EC6F7C" w:rsidRPr="00DD4199">
        <w:rPr>
          <w:rFonts w:ascii="Garamond" w:hAnsi="Garamond"/>
          <w:bCs/>
          <w:spacing w:val="-10"/>
          <w:position w:val="-4"/>
          <w:sz w:val="24"/>
          <w:szCs w:val="24"/>
        </w:rPr>
        <w:t>[</w:t>
      </w:r>
      <w:r w:rsidR="0067795D" w:rsidRPr="00DD4199">
        <w:rPr>
          <w:rFonts w:ascii="Garamond" w:hAnsi="Garamond"/>
          <w:bCs/>
          <w:i/>
          <w:spacing w:val="-10"/>
          <w:position w:val="-4"/>
          <w:sz w:val="24"/>
          <w:szCs w:val="24"/>
        </w:rPr>
        <w:t xml:space="preserve">insert the name of the Procurement of the Goods </w:t>
      </w:r>
      <w:r w:rsidR="007B12F3" w:rsidRPr="00DD4199">
        <w:rPr>
          <w:rFonts w:ascii="Garamond" w:hAnsi="Garamond"/>
          <w:bCs/>
          <w:i/>
          <w:spacing w:val="-10"/>
          <w:position w:val="-4"/>
          <w:sz w:val="24"/>
          <w:szCs w:val="24"/>
        </w:rPr>
        <w:t>and Related Service</w:t>
      </w:r>
      <w:r w:rsidR="00EC6F7C" w:rsidRPr="00DD4199">
        <w:rPr>
          <w:rFonts w:ascii="Garamond" w:hAnsi="Garamond"/>
          <w:bCs/>
          <w:spacing w:val="-10"/>
          <w:position w:val="-4"/>
          <w:sz w:val="24"/>
          <w:szCs w:val="24"/>
        </w:rPr>
        <w:t>]</w:t>
      </w:r>
      <w:r w:rsidR="0067795D" w:rsidRPr="00DD4199">
        <w:rPr>
          <w:rFonts w:ascii="Garamond" w:hAnsi="Garamond"/>
          <w:bCs/>
          <w:spacing w:val="-10"/>
          <w:position w:val="-4"/>
          <w:sz w:val="24"/>
          <w:szCs w:val="24"/>
        </w:rPr>
        <w:t xml:space="preserve"> as per the following </w:t>
      </w:r>
      <w:r w:rsidR="00D24AE0" w:rsidRPr="00DD4199">
        <w:rPr>
          <w:rFonts w:ascii="Garamond" w:hAnsi="Garamond"/>
          <w:bCs/>
          <w:spacing w:val="-10"/>
          <w:position w:val="-4"/>
          <w:sz w:val="24"/>
          <w:szCs w:val="24"/>
        </w:rPr>
        <w:t>T</w:t>
      </w:r>
      <w:r w:rsidR="0067795D" w:rsidRPr="00DD4199">
        <w:rPr>
          <w:rFonts w:ascii="Garamond" w:hAnsi="Garamond"/>
          <w:bCs/>
          <w:spacing w:val="-10"/>
          <w:position w:val="-4"/>
          <w:sz w:val="24"/>
          <w:szCs w:val="24"/>
        </w:rPr>
        <w:t>erms and Conditions</w:t>
      </w:r>
      <w:r w:rsidR="00EC6F7C" w:rsidRPr="00DD4199">
        <w:rPr>
          <w:rFonts w:ascii="Garamond" w:hAnsi="Garamond"/>
          <w:bCs/>
          <w:spacing w:val="-10"/>
          <w:position w:val="-4"/>
          <w:sz w:val="24"/>
          <w:szCs w:val="24"/>
        </w:rPr>
        <w:t>:</w:t>
      </w:r>
    </w:p>
    <w:p w14:paraId="1E3AFDF6" w14:textId="77777777" w:rsidR="00932013" w:rsidRPr="00DD4199" w:rsidRDefault="00932013" w:rsidP="00E62048">
      <w:pPr>
        <w:tabs>
          <w:tab w:val="left" w:pos="1241"/>
        </w:tabs>
        <w:spacing w:after="0" w:line="276" w:lineRule="auto"/>
        <w:jc w:val="both"/>
        <w:rPr>
          <w:rFonts w:ascii="Garamond" w:hAnsi="Garamond"/>
          <w:bCs/>
          <w:color w:val="365F91" w:themeColor="accent1" w:themeShade="BF"/>
          <w:spacing w:val="-10"/>
          <w:position w:val="-4"/>
          <w:sz w:val="24"/>
          <w:szCs w:val="24"/>
        </w:rPr>
      </w:pPr>
    </w:p>
    <w:p w14:paraId="582D8E99" w14:textId="77777777" w:rsidR="00496F9A" w:rsidRPr="00DD4199" w:rsidRDefault="00D24AE0" w:rsidP="00E62048">
      <w:pPr>
        <w:spacing w:after="0" w:line="276" w:lineRule="auto"/>
        <w:ind w:left="-90" w:firstLine="90"/>
        <w:rPr>
          <w:rFonts w:ascii="Garamond" w:hAnsi="Garamond"/>
          <w:bCs/>
          <w:color w:val="365F91" w:themeColor="accent1" w:themeShade="BF"/>
          <w:spacing w:val="-10"/>
          <w:position w:val="-4"/>
          <w:sz w:val="24"/>
          <w:szCs w:val="24"/>
        </w:rPr>
      </w:pPr>
      <w:r w:rsidRPr="00DD4199">
        <w:rPr>
          <w:rFonts w:ascii="Garamond" w:hAnsi="Garamond"/>
          <w:bCs/>
          <w:color w:val="365F91" w:themeColor="accent1" w:themeShade="BF"/>
          <w:spacing w:val="-10"/>
          <w:position w:val="-4"/>
          <w:sz w:val="24"/>
          <w:szCs w:val="24"/>
        </w:rPr>
        <w:t>Terms and Conditions</w:t>
      </w:r>
    </w:p>
    <w:p w14:paraId="66C46151" w14:textId="77777777" w:rsidR="00932013" w:rsidRPr="00DD4199" w:rsidRDefault="00932013" w:rsidP="00932013">
      <w:pPr>
        <w:spacing w:after="0" w:line="276" w:lineRule="auto"/>
        <w:ind w:left="-90" w:firstLine="90"/>
        <w:rPr>
          <w:rFonts w:ascii="Garamond" w:hAnsi="Garamond"/>
          <w:bCs/>
          <w:color w:val="0000CC"/>
          <w:spacing w:val="-10"/>
          <w:position w:val="-4"/>
          <w:sz w:val="24"/>
          <w:szCs w:val="24"/>
        </w:rPr>
      </w:pPr>
    </w:p>
    <w:p w14:paraId="34DC24FC" w14:textId="00324795" w:rsidR="008F7FB9" w:rsidRPr="00DD4199" w:rsidRDefault="00613040" w:rsidP="00A911CF">
      <w:pPr>
        <w:pStyle w:val="Heading1"/>
        <w:numPr>
          <w:ilvl w:val="0"/>
          <w:numId w:val="10"/>
        </w:numPr>
        <w:spacing w:before="0" w:line="276" w:lineRule="auto"/>
        <w:ind w:left="720" w:hanging="720"/>
        <w:rPr>
          <w:b w:val="0"/>
          <w:bCs/>
          <w:color w:val="365F91" w:themeColor="accent1" w:themeShade="BF"/>
          <w:spacing w:val="-10"/>
          <w:position w:val="-4"/>
          <w:szCs w:val="24"/>
        </w:rPr>
      </w:pPr>
      <w:bookmarkStart w:id="0" w:name="_Toc74153117"/>
      <w:r w:rsidRPr="00DD4199">
        <w:rPr>
          <w:b w:val="0"/>
          <w:bCs/>
          <w:color w:val="365F91" w:themeColor="accent1" w:themeShade="BF"/>
          <w:spacing w:val="-10"/>
          <w:position w:val="-4"/>
          <w:szCs w:val="24"/>
        </w:rPr>
        <w:t>Scope of Supply</w:t>
      </w:r>
      <w:bookmarkEnd w:id="0"/>
    </w:p>
    <w:p w14:paraId="7C83B940" w14:textId="77777777" w:rsidR="00613040" w:rsidRPr="00DD4199" w:rsidRDefault="00496F9A" w:rsidP="008F7FB9">
      <w:pPr>
        <w:pStyle w:val="ListParagraph"/>
        <w:numPr>
          <w:ilvl w:val="1"/>
          <w:numId w:val="10"/>
        </w:numPr>
        <w:ind w:left="720" w:hanging="720"/>
        <w:rPr>
          <w:rFonts w:ascii="Garamond" w:hAnsi="Garamond"/>
          <w:bCs/>
          <w:spacing w:val="-10"/>
          <w:position w:val="-4"/>
          <w:sz w:val="24"/>
          <w:szCs w:val="24"/>
        </w:rPr>
      </w:pPr>
      <w:r w:rsidRPr="00DD4199">
        <w:rPr>
          <w:rFonts w:ascii="Garamond" w:hAnsi="Garamond"/>
          <w:bCs/>
          <w:sz w:val="24"/>
          <w:szCs w:val="24"/>
        </w:rPr>
        <w:t xml:space="preserve">The bidder(s) may quote for any or all items </w:t>
      </w:r>
      <w:r w:rsidR="00613040" w:rsidRPr="00DD4199">
        <w:rPr>
          <w:rFonts w:ascii="Garamond" w:hAnsi="Garamond"/>
          <w:bCs/>
          <w:sz w:val="24"/>
          <w:szCs w:val="24"/>
        </w:rPr>
        <w:t xml:space="preserve">as per the technical specification and the Price Schedule as </w:t>
      </w:r>
      <w:r w:rsidR="007B12F3" w:rsidRPr="00DD4199">
        <w:rPr>
          <w:rFonts w:ascii="Garamond" w:hAnsi="Garamond"/>
          <w:bCs/>
          <w:sz w:val="24"/>
          <w:szCs w:val="24"/>
        </w:rPr>
        <w:t>attached at</w:t>
      </w:r>
      <w:r w:rsidR="00613040" w:rsidRPr="00DD4199">
        <w:rPr>
          <w:rFonts w:ascii="Garamond" w:hAnsi="Garamond"/>
          <w:bCs/>
          <w:sz w:val="24"/>
          <w:szCs w:val="24"/>
        </w:rPr>
        <w:t xml:space="preserve"> Annexure -I</w:t>
      </w:r>
      <w:r w:rsidR="00CE6EEF" w:rsidRPr="00DD4199">
        <w:rPr>
          <w:rFonts w:ascii="Garamond" w:hAnsi="Garamond"/>
          <w:bCs/>
          <w:sz w:val="24"/>
          <w:szCs w:val="24"/>
        </w:rPr>
        <w:t>I</w:t>
      </w:r>
      <w:r w:rsidR="00613040" w:rsidRPr="00DD4199">
        <w:rPr>
          <w:rFonts w:ascii="Garamond" w:hAnsi="Garamond"/>
          <w:bCs/>
          <w:sz w:val="24"/>
          <w:szCs w:val="24"/>
        </w:rPr>
        <w:t>.</w:t>
      </w:r>
    </w:p>
    <w:p w14:paraId="6466C70E" w14:textId="77777777" w:rsidR="006E7930" w:rsidRPr="00DD4199" w:rsidRDefault="006E7930" w:rsidP="006E7930">
      <w:pPr>
        <w:pStyle w:val="ListParagraph"/>
        <w:ind w:left="720" w:firstLine="0"/>
        <w:rPr>
          <w:rFonts w:ascii="Garamond" w:hAnsi="Garamond"/>
          <w:bCs/>
          <w:color w:val="365F91" w:themeColor="accent1" w:themeShade="BF"/>
          <w:spacing w:val="-10"/>
          <w:position w:val="-4"/>
          <w:sz w:val="24"/>
          <w:szCs w:val="24"/>
        </w:rPr>
      </w:pPr>
    </w:p>
    <w:p w14:paraId="5A3DCFB2" w14:textId="06861E6D" w:rsidR="006E7930" w:rsidRPr="00DD4199" w:rsidRDefault="00A61786" w:rsidP="00254E1C">
      <w:pPr>
        <w:pStyle w:val="Heading1"/>
        <w:numPr>
          <w:ilvl w:val="0"/>
          <w:numId w:val="10"/>
        </w:numPr>
        <w:spacing w:before="0" w:line="276" w:lineRule="auto"/>
        <w:ind w:left="720" w:hanging="720"/>
        <w:rPr>
          <w:b w:val="0"/>
          <w:bCs/>
          <w:color w:val="365F91" w:themeColor="accent1" w:themeShade="BF"/>
          <w:spacing w:val="-10"/>
          <w:position w:val="-4"/>
          <w:szCs w:val="24"/>
        </w:rPr>
      </w:pPr>
      <w:bookmarkStart w:id="1" w:name="_Toc74153118"/>
      <w:r w:rsidRPr="00DD4199">
        <w:rPr>
          <w:b w:val="0"/>
          <w:bCs/>
          <w:color w:val="365F91" w:themeColor="accent1" w:themeShade="BF"/>
          <w:spacing w:val="-10"/>
          <w:position w:val="-4"/>
          <w:szCs w:val="24"/>
        </w:rPr>
        <w:t xml:space="preserve">Clarification </w:t>
      </w:r>
      <w:r w:rsidR="00E77566" w:rsidRPr="00DD4199">
        <w:rPr>
          <w:b w:val="0"/>
          <w:bCs/>
          <w:color w:val="365F91" w:themeColor="accent1" w:themeShade="BF"/>
          <w:spacing w:val="-10"/>
          <w:position w:val="-4"/>
          <w:szCs w:val="24"/>
        </w:rPr>
        <w:t>to the bidding document</w:t>
      </w:r>
      <w:bookmarkEnd w:id="1"/>
    </w:p>
    <w:p w14:paraId="1055B529" w14:textId="5E3E6DBE" w:rsidR="00A61786" w:rsidRPr="00DD4199" w:rsidRDefault="00A61786" w:rsidP="006E7930">
      <w:pPr>
        <w:pStyle w:val="ListParagraph"/>
        <w:numPr>
          <w:ilvl w:val="1"/>
          <w:numId w:val="10"/>
        </w:numPr>
        <w:ind w:left="720" w:hanging="720"/>
        <w:rPr>
          <w:rFonts w:ascii="Garamond" w:hAnsi="Garamond"/>
          <w:bCs/>
          <w:spacing w:val="-10"/>
          <w:position w:val="-4"/>
          <w:sz w:val="24"/>
          <w:szCs w:val="24"/>
        </w:rPr>
      </w:pPr>
      <w:r w:rsidRPr="00DD4199">
        <w:rPr>
          <w:rFonts w:ascii="Garamond" w:hAnsi="Garamond"/>
          <w:bCs/>
          <w:sz w:val="24"/>
          <w:szCs w:val="24"/>
        </w:rPr>
        <w:t>Further information can be obtained in writing from…… [</w:t>
      </w:r>
      <w:r w:rsidR="00182561" w:rsidRPr="00DD4199">
        <w:rPr>
          <w:rFonts w:ascii="Garamond" w:hAnsi="Garamond"/>
          <w:bCs/>
          <w:i/>
          <w:sz w:val="24"/>
          <w:szCs w:val="24"/>
        </w:rPr>
        <w:t>Insert</w:t>
      </w:r>
      <w:r w:rsidRPr="00DD4199">
        <w:rPr>
          <w:rFonts w:ascii="Garamond" w:hAnsi="Garamond"/>
          <w:bCs/>
          <w:i/>
          <w:sz w:val="24"/>
          <w:szCs w:val="24"/>
        </w:rPr>
        <w:t xml:space="preserve"> address for information here</w:t>
      </w:r>
      <w:r w:rsidRPr="00DD4199">
        <w:rPr>
          <w:rFonts w:ascii="Garamond" w:hAnsi="Garamond"/>
          <w:bCs/>
          <w:sz w:val="24"/>
          <w:szCs w:val="24"/>
        </w:rPr>
        <w:t>] not later than…</w:t>
      </w:r>
      <w:r w:rsidR="007B12F3" w:rsidRPr="00DD4199">
        <w:rPr>
          <w:rFonts w:ascii="Garamond" w:hAnsi="Garamond"/>
          <w:bCs/>
          <w:sz w:val="24"/>
          <w:szCs w:val="24"/>
        </w:rPr>
        <w:t>…</w:t>
      </w:r>
      <w:r w:rsidR="001E3889" w:rsidRPr="00DD4199">
        <w:rPr>
          <w:rFonts w:ascii="Garamond" w:hAnsi="Garamond"/>
          <w:bCs/>
          <w:sz w:val="24"/>
          <w:szCs w:val="24"/>
        </w:rPr>
        <w:t>… [</w:t>
      </w:r>
      <w:r w:rsidRPr="00DD4199">
        <w:rPr>
          <w:rFonts w:ascii="Garamond" w:hAnsi="Garamond"/>
          <w:bCs/>
          <w:i/>
          <w:sz w:val="24"/>
          <w:szCs w:val="24"/>
        </w:rPr>
        <w:t>insert no. of days</w:t>
      </w:r>
      <w:r w:rsidRPr="00DD4199">
        <w:rPr>
          <w:rFonts w:ascii="Garamond" w:hAnsi="Garamond"/>
          <w:bCs/>
          <w:sz w:val="24"/>
          <w:szCs w:val="24"/>
        </w:rPr>
        <w:t>] from the date of bid submission.</w:t>
      </w:r>
    </w:p>
    <w:p w14:paraId="4313A309" w14:textId="77777777" w:rsidR="006E7930" w:rsidRPr="00DD4199" w:rsidRDefault="006E7930" w:rsidP="006E7930">
      <w:pPr>
        <w:pStyle w:val="ListParagraph"/>
        <w:ind w:left="720" w:firstLine="0"/>
        <w:rPr>
          <w:rFonts w:ascii="Garamond" w:hAnsi="Garamond"/>
          <w:bCs/>
          <w:spacing w:val="-10"/>
          <w:position w:val="-4"/>
          <w:sz w:val="24"/>
          <w:szCs w:val="24"/>
        </w:rPr>
      </w:pPr>
    </w:p>
    <w:p w14:paraId="52CF775C" w14:textId="41FE0291" w:rsidR="006E7930" w:rsidRPr="00DD4199" w:rsidRDefault="00E77566" w:rsidP="00254E1C">
      <w:pPr>
        <w:pStyle w:val="Heading1"/>
        <w:numPr>
          <w:ilvl w:val="0"/>
          <w:numId w:val="10"/>
        </w:numPr>
        <w:spacing w:before="0" w:line="276" w:lineRule="auto"/>
        <w:ind w:left="720" w:hanging="720"/>
        <w:rPr>
          <w:b w:val="0"/>
          <w:bCs/>
          <w:color w:val="365F91" w:themeColor="accent1" w:themeShade="BF"/>
          <w:spacing w:val="-10"/>
          <w:position w:val="-4"/>
          <w:szCs w:val="24"/>
        </w:rPr>
      </w:pPr>
      <w:bookmarkStart w:id="2" w:name="_Toc74153119"/>
      <w:r w:rsidRPr="00DD4199">
        <w:rPr>
          <w:b w:val="0"/>
          <w:bCs/>
          <w:color w:val="365F91" w:themeColor="accent1" w:themeShade="BF"/>
          <w:spacing w:val="-10"/>
          <w:position w:val="-4"/>
          <w:szCs w:val="24"/>
        </w:rPr>
        <w:t>Documents comprising bid</w:t>
      </w:r>
      <w:bookmarkEnd w:id="2"/>
      <w:r w:rsidRPr="00DD4199">
        <w:rPr>
          <w:b w:val="0"/>
          <w:bCs/>
          <w:color w:val="365F91" w:themeColor="accent1" w:themeShade="BF"/>
          <w:spacing w:val="-10"/>
          <w:position w:val="-4"/>
          <w:szCs w:val="24"/>
        </w:rPr>
        <w:t xml:space="preserve"> </w:t>
      </w:r>
    </w:p>
    <w:p w14:paraId="7C22DC9C" w14:textId="77777777" w:rsidR="00E77566" w:rsidRPr="00DD4199" w:rsidRDefault="00E77566" w:rsidP="006E7930">
      <w:pPr>
        <w:pStyle w:val="ListParagraph"/>
        <w:numPr>
          <w:ilvl w:val="1"/>
          <w:numId w:val="10"/>
        </w:numPr>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 </w:t>
      </w:r>
      <w:r w:rsidRPr="00DD4199">
        <w:rPr>
          <w:rFonts w:ascii="Garamond" w:hAnsi="Garamond"/>
          <w:bCs/>
          <w:sz w:val="24"/>
          <w:szCs w:val="24"/>
        </w:rPr>
        <w:t>The bid must be accompanied by the following document:</w:t>
      </w:r>
    </w:p>
    <w:p w14:paraId="607644DB" w14:textId="77777777" w:rsidR="006E7930" w:rsidRPr="00DD4199" w:rsidRDefault="006E7930" w:rsidP="006E7930">
      <w:pPr>
        <w:pStyle w:val="ListParagraph"/>
        <w:ind w:left="720" w:firstLine="0"/>
        <w:rPr>
          <w:rFonts w:ascii="Garamond" w:hAnsi="Garamond"/>
          <w:bCs/>
          <w:spacing w:val="-10"/>
          <w:position w:val="-4"/>
          <w:sz w:val="24"/>
          <w:szCs w:val="24"/>
        </w:rPr>
      </w:pPr>
    </w:p>
    <w:p w14:paraId="343C6CE3" w14:textId="77777777" w:rsidR="00E77566" w:rsidRPr="00DD4199" w:rsidRDefault="00E77566" w:rsidP="006E7930">
      <w:pPr>
        <w:pStyle w:val="ListParagraph"/>
        <w:numPr>
          <w:ilvl w:val="0"/>
          <w:numId w:val="11"/>
        </w:numPr>
        <w:spacing w:line="276" w:lineRule="auto"/>
        <w:ind w:left="1260" w:right="759"/>
        <w:rPr>
          <w:rFonts w:ascii="Garamond" w:hAnsi="Garamond"/>
          <w:bCs/>
          <w:spacing w:val="-10"/>
          <w:position w:val="-4"/>
          <w:sz w:val="24"/>
          <w:szCs w:val="24"/>
        </w:rPr>
      </w:pPr>
      <w:r w:rsidRPr="00DD4199">
        <w:rPr>
          <w:rFonts w:ascii="Garamond" w:hAnsi="Garamond"/>
          <w:bCs/>
          <w:spacing w:val="-10"/>
          <w:position w:val="-4"/>
          <w:sz w:val="24"/>
          <w:szCs w:val="24"/>
        </w:rPr>
        <w:t xml:space="preserve">Bid Security </w:t>
      </w:r>
    </w:p>
    <w:p w14:paraId="0D2A0674" w14:textId="77777777" w:rsidR="00E77566" w:rsidRPr="00DD4199" w:rsidRDefault="00E77566" w:rsidP="006E7930">
      <w:pPr>
        <w:pStyle w:val="ListParagraph"/>
        <w:numPr>
          <w:ilvl w:val="0"/>
          <w:numId w:val="11"/>
        </w:numPr>
        <w:spacing w:line="276" w:lineRule="auto"/>
        <w:ind w:left="1260" w:right="759"/>
        <w:rPr>
          <w:rFonts w:ascii="Garamond" w:hAnsi="Garamond"/>
          <w:bCs/>
          <w:spacing w:val="-10"/>
          <w:position w:val="-4"/>
          <w:sz w:val="24"/>
          <w:szCs w:val="24"/>
        </w:rPr>
      </w:pPr>
      <w:r w:rsidRPr="00DD4199">
        <w:rPr>
          <w:rFonts w:ascii="Garamond" w:hAnsi="Garamond"/>
          <w:bCs/>
          <w:spacing w:val="-10"/>
          <w:position w:val="-4"/>
          <w:sz w:val="24"/>
          <w:szCs w:val="24"/>
        </w:rPr>
        <w:t>Valid Trade license</w:t>
      </w:r>
    </w:p>
    <w:p w14:paraId="20463648" w14:textId="77777777" w:rsidR="00E77566" w:rsidRPr="00DD4199" w:rsidRDefault="00E77566" w:rsidP="006E7930">
      <w:pPr>
        <w:pStyle w:val="ListParagraph"/>
        <w:numPr>
          <w:ilvl w:val="0"/>
          <w:numId w:val="11"/>
        </w:numPr>
        <w:spacing w:line="276" w:lineRule="auto"/>
        <w:ind w:left="1260" w:right="759"/>
        <w:rPr>
          <w:rFonts w:ascii="Garamond" w:hAnsi="Garamond"/>
          <w:bCs/>
          <w:spacing w:val="-10"/>
          <w:position w:val="-4"/>
          <w:sz w:val="24"/>
          <w:szCs w:val="24"/>
        </w:rPr>
      </w:pPr>
      <w:r w:rsidRPr="00DD4199">
        <w:rPr>
          <w:rFonts w:ascii="Garamond" w:hAnsi="Garamond"/>
          <w:bCs/>
          <w:spacing w:val="-10"/>
          <w:position w:val="-4"/>
          <w:sz w:val="24"/>
          <w:szCs w:val="24"/>
        </w:rPr>
        <w:t xml:space="preserve">Tax clearance </w:t>
      </w:r>
    </w:p>
    <w:p w14:paraId="409D2D17" w14:textId="77777777" w:rsidR="00E77566" w:rsidRPr="00DD4199" w:rsidRDefault="00E77566" w:rsidP="006E7930">
      <w:pPr>
        <w:pStyle w:val="ListParagraph"/>
        <w:numPr>
          <w:ilvl w:val="0"/>
          <w:numId w:val="11"/>
        </w:numPr>
        <w:spacing w:line="276" w:lineRule="auto"/>
        <w:ind w:left="1260" w:right="759"/>
        <w:rPr>
          <w:rFonts w:ascii="Garamond" w:hAnsi="Garamond"/>
          <w:bCs/>
          <w:spacing w:val="-10"/>
          <w:position w:val="-4"/>
          <w:sz w:val="24"/>
          <w:szCs w:val="24"/>
        </w:rPr>
      </w:pPr>
      <w:r w:rsidRPr="00DD4199">
        <w:rPr>
          <w:rFonts w:ascii="Garamond" w:hAnsi="Garamond"/>
          <w:bCs/>
          <w:spacing w:val="-10"/>
          <w:position w:val="-4"/>
          <w:sz w:val="24"/>
          <w:szCs w:val="24"/>
        </w:rPr>
        <w:t xml:space="preserve">Price Schedule </w:t>
      </w:r>
    </w:p>
    <w:p w14:paraId="68D7A963" w14:textId="77777777" w:rsidR="00E77566" w:rsidRPr="00DD4199" w:rsidRDefault="00E77566" w:rsidP="006E7930">
      <w:pPr>
        <w:pStyle w:val="ListParagraph"/>
        <w:numPr>
          <w:ilvl w:val="0"/>
          <w:numId w:val="11"/>
        </w:numPr>
        <w:spacing w:line="276" w:lineRule="auto"/>
        <w:ind w:left="1260" w:right="759"/>
        <w:rPr>
          <w:rFonts w:ascii="Garamond" w:hAnsi="Garamond"/>
          <w:bCs/>
          <w:spacing w:val="-10"/>
          <w:position w:val="-4"/>
          <w:sz w:val="24"/>
          <w:szCs w:val="24"/>
        </w:rPr>
      </w:pPr>
      <w:r w:rsidRPr="00DD4199">
        <w:rPr>
          <w:rFonts w:ascii="Garamond" w:hAnsi="Garamond"/>
          <w:bCs/>
          <w:spacing w:val="-10"/>
          <w:position w:val="-4"/>
          <w:sz w:val="24"/>
          <w:szCs w:val="24"/>
        </w:rPr>
        <w:t>Any other relevant document</w:t>
      </w:r>
      <w:r w:rsidR="00E62048" w:rsidRPr="00DD4199">
        <w:rPr>
          <w:rFonts w:ascii="Garamond" w:hAnsi="Garamond"/>
          <w:bCs/>
          <w:spacing w:val="-10"/>
          <w:position w:val="-4"/>
          <w:sz w:val="24"/>
          <w:szCs w:val="24"/>
        </w:rPr>
        <w:t>s</w:t>
      </w:r>
      <w:r w:rsidRPr="00DD4199">
        <w:rPr>
          <w:rFonts w:ascii="Garamond" w:hAnsi="Garamond"/>
          <w:bCs/>
          <w:spacing w:val="-10"/>
          <w:position w:val="-4"/>
          <w:sz w:val="24"/>
          <w:szCs w:val="24"/>
        </w:rPr>
        <w:t xml:space="preserve"> </w:t>
      </w:r>
    </w:p>
    <w:p w14:paraId="348A3998" w14:textId="77777777" w:rsidR="006E7930" w:rsidRPr="00DD4199" w:rsidRDefault="006E7930" w:rsidP="006E7930">
      <w:pPr>
        <w:pStyle w:val="ListParagraph"/>
        <w:spacing w:line="276" w:lineRule="auto"/>
        <w:ind w:left="1080" w:right="759" w:firstLine="0"/>
        <w:rPr>
          <w:rFonts w:ascii="Garamond" w:hAnsi="Garamond"/>
          <w:bCs/>
          <w:spacing w:val="-10"/>
          <w:position w:val="-4"/>
          <w:sz w:val="24"/>
          <w:szCs w:val="24"/>
        </w:rPr>
      </w:pPr>
    </w:p>
    <w:p w14:paraId="145A10EF" w14:textId="7A98AF0E" w:rsidR="00E77566" w:rsidRPr="00DD4199" w:rsidRDefault="00E77566" w:rsidP="005D3272">
      <w:pPr>
        <w:pStyle w:val="Heading1"/>
        <w:numPr>
          <w:ilvl w:val="0"/>
          <w:numId w:val="10"/>
        </w:numPr>
        <w:spacing w:before="0" w:line="276" w:lineRule="auto"/>
        <w:ind w:left="720" w:hanging="720"/>
        <w:rPr>
          <w:b w:val="0"/>
          <w:bCs/>
          <w:color w:val="365F91" w:themeColor="accent1" w:themeShade="BF"/>
          <w:spacing w:val="-10"/>
          <w:position w:val="-4"/>
          <w:szCs w:val="24"/>
        </w:rPr>
      </w:pPr>
      <w:bookmarkStart w:id="3" w:name="_Toc74153120"/>
      <w:r w:rsidRPr="00DD4199">
        <w:rPr>
          <w:b w:val="0"/>
          <w:bCs/>
          <w:color w:val="365F91" w:themeColor="accent1" w:themeShade="BF"/>
          <w:spacing w:val="-10"/>
          <w:position w:val="-4"/>
          <w:szCs w:val="24"/>
        </w:rPr>
        <w:t>Bid Price</w:t>
      </w:r>
      <w:bookmarkEnd w:id="3"/>
    </w:p>
    <w:p w14:paraId="5E48672E" w14:textId="3C9B606D" w:rsidR="00CE6EEF" w:rsidRPr="00DD4199" w:rsidRDefault="00E77566" w:rsidP="00A911CF">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 All prices shall be quoted in …</w:t>
      </w:r>
      <w:r w:rsidR="00182561" w:rsidRPr="00DD4199">
        <w:rPr>
          <w:rFonts w:ascii="Garamond" w:hAnsi="Garamond"/>
          <w:bCs/>
          <w:spacing w:val="-10"/>
          <w:position w:val="-4"/>
          <w:sz w:val="24"/>
          <w:szCs w:val="24"/>
        </w:rPr>
        <w:t>…</w:t>
      </w:r>
      <w:r w:rsidRPr="00DD4199">
        <w:rPr>
          <w:rFonts w:ascii="Garamond" w:hAnsi="Garamond"/>
          <w:bCs/>
          <w:spacing w:val="-10"/>
          <w:position w:val="-4"/>
          <w:sz w:val="24"/>
          <w:szCs w:val="24"/>
        </w:rPr>
        <w:t>….</w:t>
      </w:r>
      <w:r w:rsidR="00182561" w:rsidRPr="00DD4199">
        <w:rPr>
          <w:rFonts w:ascii="Garamond" w:hAnsi="Garamond"/>
          <w:bCs/>
          <w:spacing w:val="-10"/>
          <w:position w:val="-4"/>
          <w:sz w:val="24"/>
          <w:szCs w:val="24"/>
        </w:rPr>
        <w:t xml:space="preserve"> [</w:t>
      </w:r>
      <w:r w:rsidR="00182561" w:rsidRPr="00DD4199">
        <w:rPr>
          <w:rFonts w:ascii="Garamond" w:hAnsi="Garamond"/>
          <w:bCs/>
          <w:i/>
          <w:spacing w:val="-10"/>
          <w:position w:val="-4"/>
          <w:sz w:val="24"/>
          <w:szCs w:val="24"/>
        </w:rPr>
        <w:t>Insert</w:t>
      </w:r>
      <w:r w:rsidRPr="00DD4199">
        <w:rPr>
          <w:rFonts w:ascii="Garamond" w:hAnsi="Garamond"/>
          <w:bCs/>
          <w:i/>
          <w:spacing w:val="-10"/>
          <w:position w:val="-4"/>
          <w:sz w:val="24"/>
          <w:szCs w:val="24"/>
        </w:rPr>
        <w:t xml:space="preserve"> currency</w:t>
      </w:r>
      <w:r w:rsidR="00182561" w:rsidRPr="00DD4199">
        <w:rPr>
          <w:rFonts w:ascii="Garamond" w:hAnsi="Garamond"/>
          <w:bCs/>
          <w:spacing w:val="-10"/>
          <w:position w:val="-4"/>
          <w:sz w:val="24"/>
          <w:szCs w:val="24"/>
        </w:rPr>
        <w:t>]</w:t>
      </w:r>
      <w:r w:rsidRPr="00DD4199">
        <w:rPr>
          <w:rFonts w:ascii="Garamond" w:hAnsi="Garamond"/>
          <w:bCs/>
          <w:spacing w:val="-10"/>
          <w:position w:val="-4"/>
          <w:sz w:val="24"/>
          <w:szCs w:val="24"/>
        </w:rPr>
        <w:t>. The quoted price shall be……</w:t>
      </w:r>
      <w:r w:rsidR="00182561" w:rsidRPr="00DD4199">
        <w:rPr>
          <w:rFonts w:ascii="Garamond" w:hAnsi="Garamond"/>
          <w:bCs/>
          <w:spacing w:val="-10"/>
          <w:position w:val="-4"/>
          <w:sz w:val="24"/>
          <w:szCs w:val="24"/>
        </w:rPr>
        <w:t>…</w:t>
      </w:r>
      <w:r w:rsidR="001E3889" w:rsidRPr="00DD4199">
        <w:rPr>
          <w:rFonts w:ascii="Garamond" w:hAnsi="Garamond"/>
          <w:bCs/>
          <w:spacing w:val="-10"/>
          <w:position w:val="-4"/>
          <w:sz w:val="24"/>
          <w:szCs w:val="24"/>
        </w:rPr>
        <w:t>…. [</w:t>
      </w:r>
      <w:r w:rsidRPr="00DD4199">
        <w:rPr>
          <w:rFonts w:ascii="Garamond" w:hAnsi="Garamond"/>
          <w:bCs/>
          <w:spacing w:val="-10"/>
          <w:position w:val="-4"/>
          <w:sz w:val="24"/>
          <w:szCs w:val="24"/>
        </w:rPr>
        <w:t xml:space="preserve"> </w:t>
      </w:r>
      <w:r w:rsidRPr="00DD4199">
        <w:rPr>
          <w:rFonts w:ascii="Garamond" w:hAnsi="Garamond"/>
          <w:bCs/>
          <w:i/>
          <w:spacing w:val="-10"/>
          <w:position w:val="-4"/>
          <w:sz w:val="24"/>
          <w:szCs w:val="24"/>
        </w:rPr>
        <w:t xml:space="preserve">insert </w:t>
      </w:r>
      <w:r w:rsidR="00182561" w:rsidRPr="00DD4199">
        <w:rPr>
          <w:rFonts w:ascii="Garamond" w:hAnsi="Garamond"/>
          <w:bCs/>
          <w:i/>
          <w:spacing w:val="-10"/>
          <w:position w:val="-4"/>
          <w:sz w:val="24"/>
          <w:szCs w:val="24"/>
        </w:rPr>
        <w:t>Incoterms</w:t>
      </w:r>
      <w:r w:rsidR="00182561" w:rsidRPr="00DD4199">
        <w:rPr>
          <w:rFonts w:ascii="Garamond" w:hAnsi="Garamond"/>
          <w:bCs/>
          <w:spacing w:val="-10"/>
          <w:position w:val="-4"/>
          <w:sz w:val="24"/>
          <w:szCs w:val="24"/>
        </w:rPr>
        <w:t>]</w:t>
      </w:r>
      <w:r w:rsidRPr="00DD4199">
        <w:rPr>
          <w:rFonts w:ascii="Garamond" w:hAnsi="Garamond"/>
          <w:bCs/>
          <w:spacing w:val="-10"/>
          <w:position w:val="-4"/>
          <w:sz w:val="24"/>
          <w:szCs w:val="24"/>
        </w:rPr>
        <w:t xml:space="preserve"> including taxes, duties and other levies to the final place of </w:t>
      </w:r>
      <w:r w:rsidR="001E3889" w:rsidRPr="00DD4199">
        <w:rPr>
          <w:rFonts w:ascii="Garamond" w:hAnsi="Garamond"/>
          <w:bCs/>
          <w:spacing w:val="-10"/>
          <w:position w:val="-4"/>
          <w:sz w:val="24"/>
          <w:szCs w:val="24"/>
        </w:rPr>
        <w:t>delivery,</w:t>
      </w:r>
      <w:r w:rsidRPr="00DD4199">
        <w:rPr>
          <w:rFonts w:ascii="Garamond" w:hAnsi="Garamond"/>
          <w:bCs/>
          <w:spacing w:val="-10"/>
          <w:position w:val="-4"/>
          <w:sz w:val="24"/>
          <w:szCs w:val="24"/>
        </w:rPr>
        <w:t xml:space="preserve"> if required. </w:t>
      </w:r>
    </w:p>
    <w:p w14:paraId="1AAB3F0F" w14:textId="77777777" w:rsidR="00CE6EEF" w:rsidRPr="00DD4199" w:rsidRDefault="00CE6EEF" w:rsidP="00CE6EEF">
      <w:pPr>
        <w:pStyle w:val="ListParagraph"/>
        <w:tabs>
          <w:tab w:val="left" w:pos="720"/>
        </w:tabs>
        <w:spacing w:line="276" w:lineRule="auto"/>
        <w:ind w:left="720" w:right="752" w:firstLine="0"/>
        <w:rPr>
          <w:rFonts w:ascii="Garamond" w:hAnsi="Garamond"/>
          <w:bCs/>
          <w:spacing w:val="-10"/>
          <w:position w:val="-4"/>
          <w:sz w:val="24"/>
          <w:szCs w:val="24"/>
        </w:rPr>
      </w:pPr>
    </w:p>
    <w:p w14:paraId="369ED2C7" w14:textId="3647D4E1" w:rsidR="00CE6EEF" w:rsidRPr="00DD4199" w:rsidRDefault="00E77566" w:rsidP="00CE6EEF">
      <w:pPr>
        <w:pStyle w:val="ListParagraph"/>
        <w:numPr>
          <w:ilvl w:val="1"/>
          <w:numId w:val="10"/>
        </w:numPr>
        <w:tabs>
          <w:tab w:val="left" w:pos="720"/>
        </w:tabs>
        <w:spacing w:line="276" w:lineRule="auto"/>
        <w:ind w:left="720" w:right="752" w:hanging="720"/>
        <w:rPr>
          <w:rFonts w:ascii="Garamond" w:hAnsi="Garamond"/>
          <w:bCs/>
          <w:spacing w:val="-10"/>
          <w:position w:val="-4"/>
          <w:sz w:val="24"/>
          <w:szCs w:val="24"/>
        </w:rPr>
      </w:pPr>
      <w:r w:rsidRPr="00DD4199">
        <w:rPr>
          <w:rFonts w:ascii="Garamond" w:hAnsi="Garamond"/>
          <w:bCs/>
          <w:spacing w:val="-10"/>
          <w:position w:val="-4"/>
          <w:sz w:val="24"/>
          <w:szCs w:val="24"/>
        </w:rPr>
        <w:t xml:space="preserve"> The </w:t>
      </w:r>
      <w:r w:rsidR="00CE6EEF" w:rsidRPr="00DD4199">
        <w:rPr>
          <w:rFonts w:ascii="Garamond" w:hAnsi="Garamond"/>
          <w:bCs/>
          <w:spacing w:val="-10"/>
          <w:position w:val="-4"/>
          <w:sz w:val="24"/>
          <w:szCs w:val="24"/>
        </w:rPr>
        <w:t>final place of delivery</w:t>
      </w:r>
      <w:r w:rsidRPr="00DD4199">
        <w:rPr>
          <w:rFonts w:ascii="Garamond" w:hAnsi="Garamond"/>
          <w:bCs/>
          <w:spacing w:val="-10"/>
          <w:position w:val="-4"/>
          <w:sz w:val="24"/>
          <w:szCs w:val="24"/>
        </w:rPr>
        <w:t xml:space="preserve"> is</w:t>
      </w:r>
      <w:r w:rsidR="00182561" w:rsidRPr="00DD4199">
        <w:rPr>
          <w:rFonts w:ascii="Garamond" w:hAnsi="Garamond"/>
          <w:bCs/>
          <w:spacing w:val="-10"/>
          <w:position w:val="-4"/>
          <w:sz w:val="24"/>
          <w:szCs w:val="24"/>
        </w:rPr>
        <w:t>……</w:t>
      </w:r>
      <w:r w:rsidR="001E3889" w:rsidRPr="00DD4199">
        <w:rPr>
          <w:rFonts w:ascii="Garamond" w:hAnsi="Garamond"/>
          <w:bCs/>
          <w:spacing w:val="-10"/>
          <w:position w:val="-4"/>
          <w:sz w:val="24"/>
          <w:szCs w:val="24"/>
        </w:rPr>
        <w:t>…... [</w:t>
      </w:r>
      <w:r w:rsidRPr="00DD4199">
        <w:rPr>
          <w:rFonts w:ascii="Garamond" w:hAnsi="Garamond"/>
          <w:bCs/>
          <w:i/>
          <w:spacing w:val="-10"/>
          <w:position w:val="-4"/>
          <w:sz w:val="24"/>
          <w:szCs w:val="24"/>
        </w:rPr>
        <w:t>insert final place of delivery</w:t>
      </w:r>
      <w:r w:rsidR="00182561" w:rsidRPr="00DD4199">
        <w:rPr>
          <w:rFonts w:ascii="Garamond" w:hAnsi="Garamond"/>
          <w:bCs/>
          <w:spacing w:val="-10"/>
          <w:position w:val="-4"/>
          <w:sz w:val="24"/>
          <w:szCs w:val="24"/>
        </w:rPr>
        <w:t>]</w:t>
      </w:r>
      <w:r w:rsidRPr="00DD4199">
        <w:rPr>
          <w:rFonts w:ascii="Garamond" w:hAnsi="Garamond"/>
          <w:bCs/>
          <w:i/>
          <w:spacing w:val="-10"/>
          <w:position w:val="-4"/>
          <w:sz w:val="24"/>
          <w:szCs w:val="24"/>
        </w:rPr>
        <w:t>.</w:t>
      </w:r>
      <w:r w:rsidRPr="00DD4199">
        <w:rPr>
          <w:rFonts w:ascii="Garamond" w:hAnsi="Garamond"/>
          <w:bCs/>
          <w:spacing w:val="-10"/>
          <w:position w:val="-4"/>
          <w:sz w:val="24"/>
          <w:szCs w:val="24"/>
        </w:rPr>
        <w:t xml:space="preserve"> </w:t>
      </w:r>
    </w:p>
    <w:p w14:paraId="0608FC34" w14:textId="77777777" w:rsidR="00CE6EEF" w:rsidRPr="00DD4199" w:rsidRDefault="00CE6EEF" w:rsidP="00CE6EEF">
      <w:pPr>
        <w:pStyle w:val="ListParagraph"/>
        <w:rPr>
          <w:rFonts w:ascii="Garamond" w:hAnsi="Garamond"/>
          <w:bCs/>
          <w:spacing w:val="-10"/>
          <w:position w:val="-4"/>
          <w:sz w:val="24"/>
          <w:szCs w:val="24"/>
        </w:rPr>
      </w:pPr>
    </w:p>
    <w:p w14:paraId="21C01D8D" w14:textId="77777777" w:rsidR="008C4A01" w:rsidRPr="00DD4199" w:rsidRDefault="00E77566" w:rsidP="00A911CF">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Each item shall be evaluated and contract awarded separately to the firm(s) offering the lowest evaluated price for each item.</w:t>
      </w:r>
      <w:r w:rsidRPr="00DD4199">
        <w:rPr>
          <w:rFonts w:ascii="Garamond" w:hAnsi="Garamond"/>
          <w:bCs/>
          <w:i/>
          <w:spacing w:val="-10"/>
          <w:position w:val="-4"/>
          <w:sz w:val="24"/>
          <w:szCs w:val="24"/>
        </w:rPr>
        <w:t xml:space="preserve">              </w:t>
      </w:r>
    </w:p>
    <w:p w14:paraId="623A68B6" w14:textId="77777777" w:rsidR="00E77566" w:rsidRPr="00DD4199" w:rsidRDefault="00E77566" w:rsidP="008C4A01">
      <w:pPr>
        <w:spacing w:before="2" w:line="276" w:lineRule="auto"/>
        <w:ind w:left="1440" w:hanging="540"/>
        <w:jc w:val="center"/>
        <w:rPr>
          <w:rFonts w:ascii="Garamond" w:hAnsi="Garamond"/>
          <w:bCs/>
          <w:i/>
          <w:spacing w:val="-10"/>
          <w:position w:val="-4"/>
          <w:sz w:val="24"/>
          <w:szCs w:val="24"/>
        </w:rPr>
      </w:pPr>
      <w:r w:rsidRPr="00DD4199">
        <w:rPr>
          <w:rFonts w:ascii="Garamond" w:hAnsi="Garamond"/>
          <w:bCs/>
          <w:i/>
          <w:spacing w:val="-10"/>
          <w:position w:val="-4"/>
          <w:sz w:val="24"/>
          <w:szCs w:val="24"/>
        </w:rPr>
        <w:t xml:space="preserve">Or </w:t>
      </w:r>
      <w:r w:rsidR="00182561" w:rsidRPr="00DD4199">
        <w:rPr>
          <w:rFonts w:ascii="Garamond" w:hAnsi="Garamond"/>
          <w:bCs/>
          <w:i/>
          <w:spacing w:val="-10"/>
          <w:position w:val="-4"/>
          <w:sz w:val="24"/>
          <w:szCs w:val="24"/>
        </w:rPr>
        <w:t>[</w:t>
      </w:r>
      <w:r w:rsidR="007B12F3" w:rsidRPr="00DD4199">
        <w:rPr>
          <w:rFonts w:ascii="Garamond" w:hAnsi="Garamond"/>
          <w:bCs/>
          <w:i/>
          <w:spacing w:val="-10"/>
          <w:position w:val="-4"/>
          <w:sz w:val="24"/>
          <w:szCs w:val="24"/>
        </w:rPr>
        <w:t>insert as applicable</w:t>
      </w:r>
      <w:r w:rsidR="00182561" w:rsidRPr="00DD4199">
        <w:rPr>
          <w:rFonts w:ascii="Garamond" w:hAnsi="Garamond"/>
          <w:bCs/>
          <w:i/>
          <w:spacing w:val="-10"/>
          <w:position w:val="-4"/>
          <w:sz w:val="24"/>
          <w:szCs w:val="24"/>
        </w:rPr>
        <w:t>]</w:t>
      </w:r>
    </w:p>
    <w:p w14:paraId="75CFFAAF" w14:textId="77777777" w:rsidR="00932013" w:rsidRPr="00DD4199" w:rsidRDefault="00E77566" w:rsidP="008C4A01">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bidder(s) must quote for all the items under this </w:t>
      </w:r>
      <w:r w:rsidR="007B12F3" w:rsidRPr="00DD4199">
        <w:rPr>
          <w:rFonts w:ascii="Garamond" w:hAnsi="Garamond"/>
          <w:bCs/>
          <w:spacing w:val="-10"/>
          <w:position w:val="-4"/>
          <w:sz w:val="24"/>
          <w:szCs w:val="24"/>
        </w:rPr>
        <w:t>bid</w:t>
      </w:r>
      <w:r w:rsidRPr="00DD4199">
        <w:rPr>
          <w:rFonts w:ascii="Garamond" w:hAnsi="Garamond"/>
          <w:bCs/>
          <w:spacing w:val="-10"/>
          <w:position w:val="-4"/>
          <w:sz w:val="24"/>
          <w:szCs w:val="24"/>
        </w:rPr>
        <w:t>. Price bids will be evaluated for all the items together and contract awarded to the firm offering the lowest evaluated total cost of all the items</w:t>
      </w:r>
      <w:r w:rsidR="007B12F3" w:rsidRPr="00DD4199">
        <w:rPr>
          <w:rFonts w:ascii="Garamond" w:hAnsi="Garamond"/>
          <w:bCs/>
          <w:spacing w:val="-10"/>
          <w:position w:val="-4"/>
          <w:sz w:val="24"/>
          <w:szCs w:val="24"/>
        </w:rPr>
        <w:t>.</w:t>
      </w:r>
    </w:p>
    <w:p w14:paraId="46D11358" w14:textId="77777777" w:rsidR="008C4A01" w:rsidRPr="00DD4199" w:rsidRDefault="008C4A01" w:rsidP="008C4A01">
      <w:pPr>
        <w:pStyle w:val="ListParagraph"/>
        <w:tabs>
          <w:tab w:val="left" w:pos="720"/>
        </w:tabs>
        <w:spacing w:line="276" w:lineRule="auto"/>
        <w:ind w:left="720" w:firstLine="0"/>
        <w:rPr>
          <w:rFonts w:ascii="Garamond" w:hAnsi="Garamond"/>
          <w:bCs/>
          <w:spacing w:val="-10"/>
          <w:position w:val="-4"/>
          <w:sz w:val="24"/>
          <w:szCs w:val="24"/>
        </w:rPr>
      </w:pPr>
    </w:p>
    <w:p w14:paraId="73E97E13" w14:textId="6408C28F" w:rsidR="00825BE2" w:rsidRPr="00DD4199" w:rsidRDefault="0044455E" w:rsidP="005D3272">
      <w:pPr>
        <w:pStyle w:val="Heading1"/>
        <w:numPr>
          <w:ilvl w:val="0"/>
          <w:numId w:val="10"/>
        </w:numPr>
        <w:spacing w:before="0" w:line="276" w:lineRule="auto"/>
        <w:ind w:left="720" w:hanging="720"/>
        <w:rPr>
          <w:b w:val="0"/>
          <w:bCs/>
          <w:color w:val="365F91" w:themeColor="accent1" w:themeShade="BF"/>
          <w:spacing w:val="-10"/>
          <w:position w:val="-4"/>
          <w:szCs w:val="24"/>
        </w:rPr>
      </w:pPr>
      <w:bookmarkStart w:id="4" w:name="_Toc74153121"/>
      <w:r w:rsidRPr="00DD4199">
        <w:rPr>
          <w:b w:val="0"/>
          <w:bCs/>
          <w:color w:val="365F91" w:themeColor="accent1" w:themeShade="BF"/>
          <w:spacing w:val="-10"/>
          <w:position w:val="-4"/>
          <w:szCs w:val="24"/>
        </w:rPr>
        <w:t>Bid</w:t>
      </w:r>
      <w:r w:rsidR="00825BE2" w:rsidRPr="00DD4199">
        <w:rPr>
          <w:b w:val="0"/>
          <w:bCs/>
          <w:color w:val="365F91" w:themeColor="accent1" w:themeShade="BF"/>
          <w:spacing w:val="-10"/>
          <w:position w:val="-4"/>
          <w:szCs w:val="24"/>
        </w:rPr>
        <w:t xml:space="preserve"> Validity</w:t>
      </w:r>
      <w:bookmarkEnd w:id="4"/>
    </w:p>
    <w:p w14:paraId="5F9692F7" w14:textId="0290C564" w:rsidR="00825BE2" w:rsidRPr="00DD4199" w:rsidRDefault="00496F9A" w:rsidP="00120D5A">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w:t>
      </w:r>
      <w:r w:rsidR="00A919E8" w:rsidRPr="00DD4199">
        <w:rPr>
          <w:rFonts w:ascii="Garamond" w:hAnsi="Garamond"/>
          <w:bCs/>
          <w:spacing w:val="-10"/>
          <w:position w:val="-4"/>
          <w:sz w:val="24"/>
          <w:szCs w:val="24"/>
        </w:rPr>
        <w:t>bid</w:t>
      </w:r>
      <w:r w:rsidRPr="00DD4199">
        <w:rPr>
          <w:rFonts w:ascii="Garamond" w:hAnsi="Garamond"/>
          <w:bCs/>
          <w:spacing w:val="-10"/>
          <w:position w:val="-4"/>
          <w:sz w:val="24"/>
          <w:szCs w:val="24"/>
        </w:rPr>
        <w:t xml:space="preserve"> shall be valid for</w:t>
      </w:r>
      <w:r w:rsidR="001E3889" w:rsidRPr="00DD4199">
        <w:rPr>
          <w:rFonts w:ascii="Garamond" w:hAnsi="Garamond"/>
          <w:bCs/>
          <w:spacing w:val="-10"/>
          <w:position w:val="-4"/>
          <w:sz w:val="24"/>
          <w:szCs w:val="24"/>
        </w:rPr>
        <w:t xml:space="preserve"> ...…...…. [</w:t>
      </w:r>
      <w:r w:rsidR="0024533E" w:rsidRPr="00DD4199">
        <w:rPr>
          <w:rFonts w:ascii="Garamond" w:hAnsi="Garamond"/>
          <w:bCs/>
          <w:spacing w:val="-10"/>
          <w:position w:val="-4"/>
          <w:sz w:val="24"/>
          <w:szCs w:val="24"/>
        </w:rPr>
        <w:t xml:space="preserve"> </w:t>
      </w:r>
      <w:r w:rsidR="00825BE2" w:rsidRPr="00DD4199">
        <w:rPr>
          <w:rFonts w:ascii="Garamond" w:hAnsi="Garamond"/>
          <w:bCs/>
          <w:spacing w:val="-10"/>
          <w:position w:val="-4"/>
          <w:sz w:val="24"/>
          <w:szCs w:val="24"/>
        </w:rPr>
        <w:t xml:space="preserve">insert </w:t>
      </w:r>
      <w:r w:rsidR="00182561" w:rsidRPr="00DD4199">
        <w:rPr>
          <w:rFonts w:ascii="Garamond" w:hAnsi="Garamond"/>
          <w:bCs/>
          <w:spacing w:val="-10"/>
          <w:position w:val="-4"/>
          <w:sz w:val="24"/>
          <w:szCs w:val="24"/>
        </w:rPr>
        <w:t xml:space="preserve">number </w:t>
      </w:r>
      <w:r w:rsidR="001E3889" w:rsidRPr="00DD4199">
        <w:rPr>
          <w:rFonts w:ascii="Garamond" w:hAnsi="Garamond"/>
          <w:bCs/>
          <w:spacing w:val="-10"/>
          <w:position w:val="-4"/>
          <w:sz w:val="24"/>
          <w:szCs w:val="24"/>
        </w:rPr>
        <w:t>days]</w:t>
      </w:r>
      <w:r w:rsidRPr="00DD4199">
        <w:rPr>
          <w:rFonts w:ascii="Garamond" w:hAnsi="Garamond"/>
          <w:bCs/>
          <w:spacing w:val="-10"/>
          <w:position w:val="-4"/>
          <w:sz w:val="24"/>
          <w:szCs w:val="24"/>
        </w:rPr>
        <w:t xml:space="preserve"> </w:t>
      </w:r>
      <w:r w:rsidR="00825BE2" w:rsidRPr="00DD4199">
        <w:rPr>
          <w:rFonts w:ascii="Garamond" w:hAnsi="Garamond"/>
          <w:bCs/>
          <w:spacing w:val="-10"/>
          <w:position w:val="-4"/>
          <w:sz w:val="24"/>
          <w:szCs w:val="24"/>
        </w:rPr>
        <w:t xml:space="preserve">from the date of submission of the </w:t>
      </w:r>
      <w:r w:rsidR="00A919E8" w:rsidRPr="00DD4199">
        <w:rPr>
          <w:rFonts w:ascii="Garamond" w:hAnsi="Garamond"/>
          <w:bCs/>
          <w:spacing w:val="-10"/>
          <w:position w:val="-4"/>
          <w:sz w:val="24"/>
          <w:szCs w:val="24"/>
        </w:rPr>
        <w:t>bid</w:t>
      </w:r>
      <w:r w:rsidR="00825BE2" w:rsidRPr="00DD4199">
        <w:rPr>
          <w:rFonts w:ascii="Garamond" w:hAnsi="Garamond"/>
          <w:bCs/>
          <w:spacing w:val="-10"/>
          <w:position w:val="-4"/>
          <w:sz w:val="24"/>
          <w:szCs w:val="24"/>
        </w:rPr>
        <w:t>.</w:t>
      </w:r>
      <w:r w:rsidR="00223A90" w:rsidRPr="00DD4199">
        <w:rPr>
          <w:rFonts w:ascii="Garamond" w:hAnsi="Garamond"/>
          <w:bCs/>
          <w:spacing w:val="-10"/>
          <w:position w:val="-4"/>
          <w:sz w:val="24"/>
          <w:szCs w:val="24"/>
        </w:rPr>
        <w:t xml:space="preserve"> In exceptional circumstances, prior to the expiration of the </w:t>
      </w:r>
      <w:r w:rsidR="00A919E8" w:rsidRPr="00DD4199">
        <w:rPr>
          <w:rFonts w:ascii="Garamond" w:hAnsi="Garamond"/>
          <w:bCs/>
          <w:spacing w:val="-10"/>
          <w:position w:val="-4"/>
          <w:sz w:val="24"/>
          <w:szCs w:val="24"/>
        </w:rPr>
        <w:t>b</w:t>
      </w:r>
      <w:r w:rsidR="00223A90" w:rsidRPr="00DD4199">
        <w:rPr>
          <w:rFonts w:ascii="Garamond" w:hAnsi="Garamond"/>
          <w:bCs/>
          <w:spacing w:val="-10"/>
          <w:position w:val="-4"/>
          <w:sz w:val="24"/>
          <w:szCs w:val="24"/>
        </w:rPr>
        <w:t xml:space="preserve">id validity period, the </w:t>
      </w:r>
      <w:r w:rsidR="002B6408" w:rsidRPr="00DD4199">
        <w:rPr>
          <w:rFonts w:ascii="Garamond" w:hAnsi="Garamond"/>
          <w:bCs/>
          <w:spacing w:val="-10"/>
          <w:position w:val="-4"/>
          <w:sz w:val="24"/>
          <w:szCs w:val="24"/>
        </w:rPr>
        <w:t>Purchaser</w:t>
      </w:r>
      <w:r w:rsidR="00223A90" w:rsidRPr="00DD4199">
        <w:rPr>
          <w:rFonts w:ascii="Garamond" w:hAnsi="Garamond"/>
          <w:bCs/>
          <w:spacing w:val="-10"/>
          <w:position w:val="-4"/>
          <w:sz w:val="24"/>
          <w:szCs w:val="24"/>
        </w:rPr>
        <w:t xml:space="preserve"> may solicit the Bidder’s consent to an extension of the </w:t>
      </w:r>
      <w:r w:rsidR="00A919E8" w:rsidRPr="00DD4199">
        <w:rPr>
          <w:rFonts w:ascii="Garamond" w:hAnsi="Garamond"/>
          <w:bCs/>
          <w:spacing w:val="-10"/>
          <w:position w:val="-4"/>
          <w:sz w:val="24"/>
          <w:szCs w:val="24"/>
        </w:rPr>
        <w:t>b</w:t>
      </w:r>
      <w:r w:rsidR="00223A90" w:rsidRPr="00DD4199">
        <w:rPr>
          <w:rFonts w:ascii="Garamond" w:hAnsi="Garamond"/>
          <w:bCs/>
          <w:spacing w:val="-10"/>
          <w:position w:val="-4"/>
          <w:sz w:val="24"/>
          <w:szCs w:val="24"/>
        </w:rPr>
        <w:t xml:space="preserve">id validity period. The request and responses shall be made in writing. </w:t>
      </w:r>
      <w:r w:rsidR="0044455E" w:rsidRPr="00DD4199">
        <w:rPr>
          <w:rFonts w:ascii="Garamond" w:hAnsi="Garamond"/>
          <w:bCs/>
          <w:spacing w:val="-10"/>
          <w:position w:val="-4"/>
          <w:sz w:val="24"/>
          <w:szCs w:val="24"/>
        </w:rPr>
        <w:t>A bid valid for a shorter period shall be considered non-responsive.</w:t>
      </w:r>
    </w:p>
    <w:p w14:paraId="2E90F582" w14:textId="77777777" w:rsidR="00120D5A" w:rsidRPr="00DD4199" w:rsidRDefault="00120D5A" w:rsidP="00120D5A">
      <w:pPr>
        <w:pStyle w:val="ListParagraph"/>
        <w:tabs>
          <w:tab w:val="left" w:pos="720"/>
        </w:tabs>
        <w:spacing w:line="276" w:lineRule="auto"/>
        <w:ind w:left="720" w:firstLine="0"/>
        <w:rPr>
          <w:rFonts w:ascii="Garamond" w:hAnsi="Garamond"/>
          <w:bCs/>
          <w:spacing w:val="-10"/>
          <w:position w:val="-4"/>
          <w:sz w:val="24"/>
          <w:szCs w:val="24"/>
        </w:rPr>
      </w:pPr>
    </w:p>
    <w:p w14:paraId="1FA8182C" w14:textId="3DAE118D" w:rsidR="008C4A01" w:rsidRPr="00DD4199" w:rsidRDefault="00825BE2" w:rsidP="00254E1C">
      <w:pPr>
        <w:pStyle w:val="Heading1"/>
        <w:numPr>
          <w:ilvl w:val="0"/>
          <w:numId w:val="10"/>
        </w:numPr>
        <w:spacing w:before="0" w:line="276" w:lineRule="auto"/>
        <w:ind w:left="720" w:hanging="720"/>
        <w:rPr>
          <w:b w:val="0"/>
          <w:bCs/>
          <w:color w:val="365F91" w:themeColor="accent1" w:themeShade="BF"/>
          <w:spacing w:val="-10"/>
          <w:position w:val="-4"/>
          <w:szCs w:val="24"/>
        </w:rPr>
      </w:pPr>
      <w:bookmarkStart w:id="5" w:name="_Toc74153122"/>
      <w:r w:rsidRPr="00DD4199">
        <w:rPr>
          <w:b w:val="0"/>
          <w:bCs/>
          <w:color w:val="365F91" w:themeColor="accent1" w:themeShade="BF"/>
          <w:spacing w:val="-10"/>
          <w:position w:val="-4"/>
          <w:szCs w:val="24"/>
        </w:rPr>
        <w:t>Bid Security</w:t>
      </w:r>
      <w:bookmarkEnd w:id="5"/>
      <w:r w:rsidRPr="00DD4199">
        <w:rPr>
          <w:b w:val="0"/>
          <w:bCs/>
          <w:color w:val="365F91" w:themeColor="accent1" w:themeShade="BF"/>
          <w:spacing w:val="-10"/>
          <w:position w:val="-4"/>
          <w:szCs w:val="24"/>
        </w:rPr>
        <w:t xml:space="preserve"> </w:t>
      </w:r>
    </w:p>
    <w:p w14:paraId="0EB4172B" w14:textId="63E770C6" w:rsidR="00A919E8" w:rsidRPr="00DD4199" w:rsidRDefault="00223A90" w:rsidP="00120D5A">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w:t>
      </w:r>
      <w:r w:rsidR="00F75FF6" w:rsidRPr="00DD4199">
        <w:rPr>
          <w:rFonts w:ascii="Garamond" w:hAnsi="Garamond"/>
          <w:bCs/>
          <w:spacing w:val="-10"/>
          <w:position w:val="-4"/>
          <w:sz w:val="24"/>
          <w:szCs w:val="24"/>
        </w:rPr>
        <w:t>bid</w:t>
      </w:r>
      <w:r w:rsidRPr="00DD4199">
        <w:rPr>
          <w:rFonts w:ascii="Garamond" w:hAnsi="Garamond"/>
          <w:bCs/>
          <w:spacing w:val="-10"/>
          <w:position w:val="-4"/>
          <w:sz w:val="24"/>
          <w:szCs w:val="24"/>
        </w:rPr>
        <w:t xml:space="preserve"> shall be accompanied by the bid security </w:t>
      </w:r>
      <w:r w:rsidR="001E3889" w:rsidRPr="00DD4199">
        <w:rPr>
          <w:rFonts w:ascii="Garamond" w:hAnsi="Garamond"/>
          <w:bCs/>
          <w:spacing w:val="-10"/>
          <w:position w:val="-4"/>
          <w:sz w:val="24"/>
          <w:szCs w:val="24"/>
        </w:rPr>
        <w:t>of.</w:t>
      </w:r>
      <w:r w:rsidRPr="00DD4199">
        <w:rPr>
          <w:rFonts w:ascii="Garamond" w:hAnsi="Garamond"/>
          <w:bCs/>
          <w:spacing w:val="-10"/>
          <w:position w:val="-4"/>
          <w:sz w:val="24"/>
          <w:szCs w:val="24"/>
        </w:rPr>
        <w:t xml:space="preserve"> </w:t>
      </w:r>
      <w:r w:rsidR="001E3889" w:rsidRPr="00DD4199">
        <w:rPr>
          <w:rFonts w:ascii="Garamond" w:hAnsi="Garamond"/>
          <w:bCs/>
          <w:spacing w:val="-10"/>
          <w:position w:val="-4"/>
          <w:sz w:val="24"/>
          <w:szCs w:val="24"/>
        </w:rPr>
        <w:t>…... [</w:t>
      </w:r>
      <w:r w:rsidR="0075542D" w:rsidRPr="00DD4199">
        <w:rPr>
          <w:rFonts w:ascii="Garamond" w:hAnsi="Garamond"/>
          <w:bCs/>
          <w:spacing w:val="-10"/>
          <w:position w:val="-4"/>
          <w:sz w:val="24"/>
          <w:szCs w:val="24"/>
        </w:rPr>
        <w:t xml:space="preserve"> </w:t>
      </w:r>
      <w:r w:rsidRPr="00DD4199">
        <w:rPr>
          <w:rFonts w:ascii="Garamond" w:hAnsi="Garamond"/>
          <w:bCs/>
          <w:spacing w:val="-10"/>
          <w:position w:val="-4"/>
          <w:sz w:val="24"/>
          <w:szCs w:val="24"/>
        </w:rPr>
        <w:t xml:space="preserve">insert the amount and </w:t>
      </w:r>
      <w:r w:rsidR="001E3889" w:rsidRPr="00DD4199">
        <w:rPr>
          <w:rFonts w:ascii="Garamond" w:hAnsi="Garamond"/>
          <w:bCs/>
          <w:spacing w:val="-10"/>
          <w:position w:val="-4"/>
          <w:sz w:val="24"/>
          <w:szCs w:val="24"/>
        </w:rPr>
        <w:t>currency]</w:t>
      </w:r>
      <w:r w:rsidR="0075542D" w:rsidRPr="00DD4199">
        <w:rPr>
          <w:rFonts w:ascii="Garamond" w:hAnsi="Garamond"/>
          <w:bCs/>
          <w:spacing w:val="-10"/>
          <w:position w:val="-4"/>
          <w:sz w:val="24"/>
          <w:szCs w:val="24"/>
        </w:rPr>
        <w:t xml:space="preserve"> </w:t>
      </w:r>
      <w:r w:rsidRPr="00DD4199">
        <w:rPr>
          <w:rFonts w:ascii="Garamond" w:hAnsi="Garamond"/>
          <w:bCs/>
          <w:spacing w:val="-10"/>
          <w:position w:val="-4"/>
          <w:sz w:val="24"/>
          <w:szCs w:val="24"/>
        </w:rPr>
        <w:t>in the form of Cash Warrant/ Unconditional Bank Guarantee/ Banker Cheque/ Demand draft</w:t>
      </w:r>
      <w:r w:rsidR="00F75FF6" w:rsidRPr="00DD4199">
        <w:rPr>
          <w:rFonts w:ascii="Garamond" w:hAnsi="Garamond"/>
          <w:bCs/>
          <w:spacing w:val="-10"/>
          <w:position w:val="-4"/>
          <w:sz w:val="24"/>
          <w:szCs w:val="24"/>
        </w:rPr>
        <w:t xml:space="preserve"> in the name of the </w:t>
      </w:r>
      <w:r w:rsidR="00A919E8" w:rsidRPr="00DD4199">
        <w:rPr>
          <w:rFonts w:ascii="Garamond" w:hAnsi="Garamond"/>
          <w:bCs/>
          <w:spacing w:val="-10"/>
          <w:position w:val="-4"/>
          <w:sz w:val="24"/>
          <w:szCs w:val="24"/>
        </w:rPr>
        <w:t>…</w:t>
      </w:r>
      <w:r w:rsidR="001E3889" w:rsidRPr="00DD4199">
        <w:rPr>
          <w:rFonts w:ascii="Garamond" w:hAnsi="Garamond"/>
          <w:bCs/>
          <w:spacing w:val="-10"/>
          <w:position w:val="-4"/>
          <w:sz w:val="24"/>
          <w:szCs w:val="24"/>
        </w:rPr>
        <w:t>…... [</w:t>
      </w:r>
      <w:r w:rsidR="00A919E8" w:rsidRPr="00DD4199">
        <w:rPr>
          <w:rFonts w:ascii="Garamond" w:hAnsi="Garamond"/>
          <w:bCs/>
          <w:spacing w:val="-10"/>
          <w:position w:val="-4"/>
          <w:sz w:val="24"/>
          <w:szCs w:val="24"/>
        </w:rPr>
        <w:t xml:space="preserve"> insert </w:t>
      </w:r>
      <w:r w:rsidR="001E3889" w:rsidRPr="00DD4199">
        <w:rPr>
          <w:rFonts w:ascii="Garamond" w:hAnsi="Garamond"/>
          <w:bCs/>
          <w:spacing w:val="-10"/>
          <w:position w:val="-4"/>
          <w:sz w:val="24"/>
          <w:szCs w:val="24"/>
        </w:rPr>
        <w:t>name]</w:t>
      </w:r>
      <w:r w:rsidRPr="00DD4199">
        <w:rPr>
          <w:rFonts w:ascii="Garamond" w:hAnsi="Garamond"/>
          <w:bCs/>
          <w:spacing w:val="-10"/>
          <w:position w:val="-4"/>
          <w:sz w:val="24"/>
          <w:szCs w:val="24"/>
        </w:rPr>
        <w:t xml:space="preserve"> </w:t>
      </w:r>
      <w:r w:rsidR="00F75FF6" w:rsidRPr="00DD4199">
        <w:rPr>
          <w:rFonts w:ascii="Garamond" w:hAnsi="Garamond"/>
          <w:bCs/>
          <w:spacing w:val="-10"/>
          <w:position w:val="-4"/>
          <w:sz w:val="24"/>
          <w:szCs w:val="24"/>
        </w:rPr>
        <w:t>issued by the Financial Institution enf</w:t>
      </w:r>
      <w:r w:rsidR="00625FF9" w:rsidRPr="00DD4199">
        <w:rPr>
          <w:rFonts w:ascii="Garamond" w:hAnsi="Garamond"/>
          <w:bCs/>
          <w:spacing w:val="-10"/>
          <w:position w:val="-4"/>
          <w:sz w:val="24"/>
          <w:szCs w:val="24"/>
        </w:rPr>
        <w:t>orceable in any Banks in Bhutan</w:t>
      </w:r>
      <w:r w:rsidR="00F75FF6" w:rsidRPr="00DD4199">
        <w:rPr>
          <w:rFonts w:ascii="Garamond" w:hAnsi="Garamond"/>
          <w:bCs/>
          <w:spacing w:val="-10"/>
          <w:position w:val="-4"/>
          <w:sz w:val="24"/>
          <w:szCs w:val="24"/>
        </w:rPr>
        <w:t xml:space="preserve">. </w:t>
      </w:r>
    </w:p>
    <w:p w14:paraId="2DE99587" w14:textId="77777777" w:rsidR="00120D5A" w:rsidRPr="00DD4199" w:rsidRDefault="00120D5A" w:rsidP="00120D5A">
      <w:pPr>
        <w:pStyle w:val="ListParagraph"/>
        <w:tabs>
          <w:tab w:val="left" w:pos="720"/>
        </w:tabs>
        <w:spacing w:line="276" w:lineRule="auto"/>
        <w:ind w:left="720" w:firstLine="0"/>
        <w:rPr>
          <w:rFonts w:ascii="Garamond" w:hAnsi="Garamond"/>
          <w:bCs/>
          <w:spacing w:val="-10"/>
          <w:position w:val="-4"/>
          <w:sz w:val="24"/>
          <w:szCs w:val="24"/>
        </w:rPr>
      </w:pPr>
    </w:p>
    <w:p w14:paraId="751A2BC4" w14:textId="205A472F" w:rsidR="00A919E8" w:rsidRPr="00DD4199" w:rsidRDefault="0075542D" w:rsidP="00120D5A">
      <w:pPr>
        <w:tabs>
          <w:tab w:val="left" w:pos="360"/>
        </w:tabs>
        <w:spacing w:after="0" w:line="276" w:lineRule="auto"/>
        <w:ind w:left="1080" w:hanging="360"/>
        <w:rPr>
          <w:rFonts w:ascii="Garamond" w:hAnsi="Garamond"/>
          <w:bCs/>
          <w:spacing w:val="-10"/>
          <w:position w:val="-4"/>
          <w:sz w:val="24"/>
          <w:szCs w:val="24"/>
        </w:rPr>
      </w:pPr>
      <w:r w:rsidRPr="00DD4199">
        <w:rPr>
          <w:rFonts w:ascii="Garamond" w:hAnsi="Garamond"/>
          <w:bCs/>
          <w:spacing w:val="-10"/>
          <w:position w:val="-4"/>
          <w:sz w:val="24"/>
          <w:szCs w:val="24"/>
        </w:rPr>
        <w:t>a)</w:t>
      </w:r>
      <w:r w:rsidRPr="00DD4199">
        <w:rPr>
          <w:rFonts w:ascii="Garamond" w:hAnsi="Garamond"/>
          <w:bCs/>
          <w:spacing w:val="-10"/>
          <w:position w:val="-4"/>
          <w:sz w:val="24"/>
          <w:szCs w:val="24"/>
        </w:rPr>
        <w:tab/>
      </w:r>
      <w:r w:rsidR="00F75FF6" w:rsidRPr="00DD4199">
        <w:rPr>
          <w:rFonts w:ascii="Garamond" w:hAnsi="Garamond"/>
          <w:bCs/>
          <w:spacing w:val="-10"/>
          <w:position w:val="-4"/>
          <w:sz w:val="24"/>
          <w:szCs w:val="24"/>
        </w:rPr>
        <w:t xml:space="preserve">The Bid security shall be </w:t>
      </w:r>
      <w:r w:rsidR="00223A90" w:rsidRPr="00DD4199">
        <w:rPr>
          <w:rFonts w:ascii="Garamond" w:hAnsi="Garamond"/>
          <w:bCs/>
          <w:spacing w:val="-10"/>
          <w:position w:val="-4"/>
          <w:sz w:val="24"/>
          <w:szCs w:val="24"/>
        </w:rPr>
        <w:t>valid up</w:t>
      </w:r>
      <w:r w:rsidR="00625FF9" w:rsidRPr="00DD4199">
        <w:rPr>
          <w:rFonts w:ascii="Garamond" w:hAnsi="Garamond"/>
          <w:bCs/>
          <w:spacing w:val="-10"/>
          <w:position w:val="-4"/>
          <w:sz w:val="24"/>
          <w:szCs w:val="24"/>
        </w:rPr>
        <w:t xml:space="preserve"> </w:t>
      </w:r>
      <w:r w:rsidR="00223A90" w:rsidRPr="00DD4199">
        <w:rPr>
          <w:rFonts w:ascii="Garamond" w:hAnsi="Garamond"/>
          <w:bCs/>
          <w:spacing w:val="-10"/>
          <w:position w:val="-4"/>
          <w:sz w:val="24"/>
          <w:szCs w:val="24"/>
        </w:rPr>
        <w:t>to …</w:t>
      </w:r>
      <w:r w:rsidR="001E3889" w:rsidRPr="00DD4199">
        <w:rPr>
          <w:rFonts w:ascii="Garamond" w:hAnsi="Garamond"/>
          <w:bCs/>
          <w:spacing w:val="-10"/>
          <w:position w:val="-4"/>
          <w:sz w:val="24"/>
          <w:szCs w:val="24"/>
        </w:rPr>
        <w:t>…. [</w:t>
      </w:r>
      <w:r w:rsidR="00223A90" w:rsidRPr="00DD4199">
        <w:rPr>
          <w:rFonts w:ascii="Garamond" w:hAnsi="Garamond"/>
          <w:bCs/>
          <w:spacing w:val="-10"/>
          <w:position w:val="-4"/>
          <w:sz w:val="24"/>
          <w:szCs w:val="24"/>
        </w:rPr>
        <w:t xml:space="preserve"> </w:t>
      </w:r>
      <w:r w:rsidR="00223A90" w:rsidRPr="00DD4199">
        <w:rPr>
          <w:rFonts w:ascii="Garamond" w:hAnsi="Garamond"/>
          <w:bCs/>
          <w:i/>
          <w:spacing w:val="-10"/>
          <w:position w:val="-4"/>
          <w:sz w:val="24"/>
          <w:szCs w:val="24"/>
        </w:rPr>
        <w:t xml:space="preserve">insert </w:t>
      </w:r>
      <w:r w:rsidR="001E3889" w:rsidRPr="00DD4199">
        <w:rPr>
          <w:rFonts w:ascii="Garamond" w:hAnsi="Garamond"/>
          <w:bCs/>
          <w:i/>
          <w:spacing w:val="-10"/>
          <w:position w:val="-4"/>
          <w:sz w:val="24"/>
          <w:szCs w:val="24"/>
        </w:rPr>
        <w:t>date]</w:t>
      </w:r>
      <w:r w:rsidR="00223A90" w:rsidRPr="00DD4199">
        <w:rPr>
          <w:rFonts w:ascii="Garamond" w:hAnsi="Garamond"/>
          <w:bCs/>
          <w:spacing w:val="-10"/>
          <w:position w:val="-4"/>
          <w:sz w:val="24"/>
          <w:szCs w:val="24"/>
        </w:rPr>
        <w:t>.</w:t>
      </w:r>
      <w:r w:rsidR="00A919E8" w:rsidRPr="00DD4199">
        <w:rPr>
          <w:rFonts w:ascii="Garamond" w:hAnsi="Garamond"/>
          <w:bCs/>
          <w:spacing w:val="-10"/>
          <w:position w:val="-4"/>
          <w:sz w:val="24"/>
          <w:szCs w:val="24"/>
        </w:rPr>
        <w:t xml:space="preserve"> </w:t>
      </w:r>
      <w:bookmarkStart w:id="6" w:name="_Ref277252565"/>
    </w:p>
    <w:p w14:paraId="080DE23C" w14:textId="77777777" w:rsidR="0075542D" w:rsidRPr="00DD4199" w:rsidRDefault="0075542D" w:rsidP="00120D5A">
      <w:pPr>
        <w:tabs>
          <w:tab w:val="left" w:pos="360"/>
        </w:tabs>
        <w:spacing w:after="0" w:line="276" w:lineRule="auto"/>
        <w:ind w:left="1080" w:hanging="360"/>
        <w:jc w:val="both"/>
        <w:rPr>
          <w:rFonts w:ascii="Garamond" w:eastAsia="Arial" w:hAnsi="Garamond" w:cs="Arial"/>
          <w:bCs/>
          <w:spacing w:val="-10"/>
          <w:position w:val="-4"/>
          <w:sz w:val="24"/>
          <w:szCs w:val="24"/>
          <w:lang w:bidi="en-US"/>
        </w:rPr>
      </w:pPr>
      <w:r w:rsidRPr="00DD4199">
        <w:rPr>
          <w:rFonts w:ascii="Garamond" w:eastAsia="Arial" w:hAnsi="Garamond" w:cs="Arial"/>
          <w:bCs/>
          <w:spacing w:val="-10"/>
          <w:position w:val="-4"/>
          <w:sz w:val="24"/>
          <w:szCs w:val="24"/>
          <w:lang w:bidi="en-US"/>
        </w:rPr>
        <w:t>b)</w:t>
      </w:r>
      <w:r w:rsidRPr="00DD4199">
        <w:rPr>
          <w:rFonts w:ascii="Garamond" w:eastAsia="Arial" w:hAnsi="Garamond" w:cs="Arial"/>
          <w:bCs/>
          <w:spacing w:val="-10"/>
          <w:position w:val="-4"/>
          <w:sz w:val="24"/>
          <w:szCs w:val="24"/>
          <w:lang w:bidi="en-US"/>
        </w:rPr>
        <w:tab/>
      </w:r>
      <w:r w:rsidR="00A919E8" w:rsidRPr="00DD4199">
        <w:rPr>
          <w:rFonts w:ascii="Garamond" w:eastAsia="Arial" w:hAnsi="Garamond" w:cs="Arial"/>
          <w:bCs/>
          <w:spacing w:val="-10"/>
          <w:position w:val="-4"/>
          <w:sz w:val="24"/>
          <w:szCs w:val="24"/>
          <w:lang w:bidi="en-US"/>
        </w:rPr>
        <w:t xml:space="preserve">The Bid Security is to be submitted as a part of the Bid in a separate sealed envelope. </w:t>
      </w:r>
      <w:bookmarkStart w:id="7" w:name="_Ref273699315"/>
      <w:bookmarkEnd w:id="6"/>
    </w:p>
    <w:p w14:paraId="5DD36D83" w14:textId="22D5E8FC" w:rsidR="00120D5A" w:rsidRPr="00DD4199" w:rsidRDefault="0075542D" w:rsidP="005D3272">
      <w:pPr>
        <w:spacing w:after="0" w:line="276" w:lineRule="auto"/>
        <w:ind w:left="1080" w:hanging="360"/>
        <w:jc w:val="both"/>
        <w:rPr>
          <w:rFonts w:ascii="Garamond" w:eastAsia="Arial" w:hAnsi="Garamond" w:cs="Arial"/>
          <w:bCs/>
          <w:spacing w:val="-10"/>
          <w:position w:val="-4"/>
          <w:sz w:val="24"/>
          <w:szCs w:val="24"/>
          <w:lang w:bidi="en-US"/>
        </w:rPr>
      </w:pPr>
      <w:r w:rsidRPr="00DD4199">
        <w:rPr>
          <w:rFonts w:ascii="Garamond" w:eastAsia="Arial" w:hAnsi="Garamond" w:cs="Arial"/>
          <w:bCs/>
          <w:spacing w:val="-10"/>
          <w:position w:val="-4"/>
          <w:sz w:val="24"/>
          <w:szCs w:val="24"/>
          <w:lang w:bidi="en-US"/>
        </w:rPr>
        <w:t>c)</w:t>
      </w:r>
      <w:r w:rsidRPr="00DD4199">
        <w:rPr>
          <w:rFonts w:ascii="Garamond" w:eastAsia="Arial" w:hAnsi="Garamond" w:cs="Arial"/>
          <w:bCs/>
          <w:spacing w:val="-10"/>
          <w:position w:val="-4"/>
          <w:sz w:val="24"/>
          <w:szCs w:val="24"/>
          <w:lang w:bidi="en-US"/>
        </w:rPr>
        <w:tab/>
      </w:r>
      <w:r w:rsidR="00A919E8" w:rsidRPr="00DD4199">
        <w:rPr>
          <w:rFonts w:ascii="Garamond" w:eastAsia="Arial" w:hAnsi="Garamond" w:cs="Arial"/>
          <w:bCs/>
          <w:spacing w:val="-10"/>
          <w:position w:val="-4"/>
          <w:sz w:val="24"/>
          <w:szCs w:val="24"/>
          <w:lang w:bidi="en-US"/>
        </w:rPr>
        <w:t xml:space="preserve">Any Bid not accompanied by bid security of adequate value and validity shall be rejected by </w:t>
      </w:r>
      <w:r w:rsidR="002B6408" w:rsidRPr="00DD4199">
        <w:rPr>
          <w:rFonts w:ascii="Garamond" w:eastAsia="Arial" w:hAnsi="Garamond" w:cs="Arial"/>
          <w:bCs/>
          <w:spacing w:val="-10"/>
          <w:position w:val="-4"/>
          <w:sz w:val="24"/>
          <w:szCs w:val="24"/>
          <w:lang w:bidi="en-US"/>
        </w:rPr>
        <w:t>the Purchaser</w:t>
      </w:r>
      <w:r w:rsidR="00A919E8" w:rsidRPr="00DD4199">
        <w:rPr>
          <w:rFonts w:ascii="Garamond" w:eastAsia="Arial" w:hAnsi="Garamond" w:cs="Arial"/>
          <w:bCs/>
          <w:spacing w:val="-10"/>
          <w:position w:val="-4"/>
          <w:sz w:val="24"/>
          <w:szCs w:val="24"/>
          <w:lang w:bidi="en-US"/>
        </w:rPr>
        <w:t xml:space="preserve"> as non-responsive.</w:t>
      </w:r>
      <w:bookmarkEnd w:id="7"/>
    </w:p>
    <w:p w14:paraId="0357CA6A" w14:textId="77777777" w:rsidR="005D3272" w:rsidRPr="00DD4199" w:rsidRDefault="005D3272" w:rsidP="005D3272">
      <w:pPr>
        <w:spacing w:after="0" w:line="276" w:lineRule="auto"/>
        <w:ind w:left="1080" w:hanging="360"/>
        <w:jc w:val="both"/>
        <w:rPr>
          <w:rFonts w:ascii="Garamond" w:eastAsia="Arial" w:hAnsi="Garamond" w:cs="Arial"/>
          <w:bCs/>
          <w:spacing w:val="-10"/>
          <w:position w:val="-4"/>
          <w:sz w:val="24"/>
          <w:szCs w:val="24"/>
          <w:lang w:bidi="en-US"/>
        </w:rPr>
      </w:pPr>
    </w:p>
    <w:p w14:paraId="131D1149" w14:textId="77777777" w:rsidR="0048228B" w:rsidRPr="00DD4199" w:rsidRDefault="00223A90" w:rsidP="00120D5A">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The bid security shall be forfeited in the following cases:</w:t>
      </w:r>
    </w:p>
    <w:p w14:paraId="5D2CD710" w14:textId="77777777" w:rsidR="00120D5A" w:rsidRPr="00DD4199" w:rsidRDefault="00120D5A" w:rsidP="00120D5A">
      <w:pPr>
        <w:pStyle w:val="ListParagraph"/>
        <w:tabs>
          <w:tab w:val="left" w:pos="720"/>
        </w:tabs>
        <w:spacing w:line="276" w:lineRule="auto"/>
        <w:ind w:left="720" w:firstLine="0"/>
        <w:rPr>
          <w:rFonts w:ascii="Garamond" w:hAnsi="Garamond"/>
          <w:bCs/>
          <w:spacing w:val="-10"/>
          <w:position w:val="-4"/>
          <w:sz w:val="24"/>
          <w:szCs w:val="24"/>
        </w:rPr>
      </w:pPr>
    </w:p>
    <w:p w14:paraId="1C436DD6" w14:textId="77777777" w:rsidR="00223A90" w:rsidRPr="00DD4199" w:rsidRDefault="00223A90" w:rsidP="00120D5A">
      <w:pPr>
        <w:pStyle w:val="ListParagraph"/>
        <w:numPr>
          <w:ilvl w:val="1"/>
          <w:numId w:val="12"/>
        </w:numPr>
        <w:spacing w:line="276" w:lineRule="auto"/>
        <w:ind w:left="1080"/>
        <w:rPr>
          <w:rFonts w:ascii="Garamond" w:hAnsi="Garamond"/>
          <w:bCs/>
          <w:spacing w:val="-10"/>
          <w:position w:val="-4"/>
          <w:sz w:val="24"/>
          <w:szCs w:val="24"/>
        </w:rPr>
      </w:pPr>
      <w:r w:rsidRPr="00DD4199">
        <w:rPr>
          <w:rFonts w:ascii="Garamond" w:hAnsi="Garamond"/>
          <w:bCs/>
          <w:spacing w:val="-10"/>
          <w:position w:val="-4"/>
          <w:sz w:val="24"/>
          <w:szCs w:val="24"/>
        </w:rPr>
        <w:t xml:space="preserve">If the Bidder withdraws the </w:t>
      </w:r>
      <w:r w:rsidR="00F75FF6" w:rsidRPr="00DD4199">
        <w:rPr>
          <w:rFonts w:ascii="Garamond" w:hAnsi="Garamond"/>
          <w:bCs/>
          <w:spacing w:val="-10"/>
          <w:position w:val="-4"/>
          <w:sz w:val="24"/>
          <w:szCs w:val="24"/>
        </w:rPr>
        <w:t>bid</w:t>
      </w:r>
      <w:r w:rsidRPr="00DD4199">
        <w:rPr>
          <w:rFonts w:ascii="Garamond" w:hAnsi="Garamond"/>
          <w:bCs/>
          <w:spacing w:val="-10"/>
          <w:position w:val="-4"/>
          <w:sz w:val="24"/>
          <w:szCs w:val="24"/>
        </w:rPr>
        <w:t xml:space="preserve"> after Bid opening during the period of Bid validity.</w:t>
      </w:r>
    </w:p>
    <w:p w14:paraId="61D9693B" w14:textId="77777777" w:rsidR="00223A90" w:rsidRPr="00DD4199" w:rsidRDefault="00223A90" w:rsidP="00120D5A">
      <w:pPr>
        <w:pStyle w:val="ListParagraph"/>
        <w:numPr>
          <w:ilvl w:val="1"/>
          <w:numId w:val="12"/>
        </w:numPr>
        <w:spacing w:before="2" w:line="276" w:lineRule="auto"/>
        <w:ind w:left="1080"/>
        <w:rPr>
          <w:rFonts w:ascii="Garamond" w:hAnsi="Garamond"/>
          <w:bCs/>
          <w:spacing w:val="-10"/>
          <w:position w:val="-4"/>
          <w:sz w:val="24"/>
          <w:szCs w:val="24"/>
        </w:rPr>
      </w:pPr>
      <w:r w:rsidRPr="00DD4199">
        <w:rPr>
          <w:rFonts w:ascii="Garamond" w:hAnsi="Garamond"/>
          <w:bCs/>
          <w:spacing w:val="-10"/>
          <w:position w:val="-4"/>
          <w:sz w:val="24"/>
          <w:szCs w:val="24"/>
        </w:rPr>
        <w:t>If the Bidder does not accept the correction of the Bid price;</w:t>
      </w:r>
    </w:p>
    <w:p w14:paraId="6CA6E901" w14:textId="77777777" w:rsidR="00496F9A" w:rsidRPr="00DD4199" w:rsidRDefault="00223A90" w:rsidP="00120D5A">
      <w:pPr>
        <w:pStyle w:val="ListParagraph"/>
        <w:numPr>
          <w:ilvl w:val="1"/>
          <w:numId w:val="12"/>
        </w:numPr>
        <w:spacing w:line="276" w:lineRule="auto"/>
        <w:ind w:left="1080" w:right="863"/>
        <w:rPr>
          <w:rFonts w:ascii="Garamond" w:hAnsi="Garamond"/>
          <w:bCs/>
          <w:spacing w:val="-10"/>
          <w:position w:val="-4"/>
          <w:sz w:val="24"/>
          <w:szCs w:val="24"/>
        </w:rPr>
      </w:pPr>
      <w:r w:rsidRPr="00DD4199">
        <w:rPr>
          <w:rFonts w:ascii="Garamond" w:hAnsi="Garamond"/>
          <w:bCs/>
          <w:spacing w:val="-10"/>
          <w:position w:val="-4"/>
          <w:sz w:val="24"/>
          <w:szCs w:val="24"/>
        </w:rPr>
        <w:t xml:space="preserve">In the case of a successful bidder, if the bidder fails within the specified time limit to sign the </w:t>
      </w:r>
      <w:r w:rsidR="00F75FF6" w:rsidRPr="00DD4199">
        <w:rPr>
          <w:rFonts w:ascii="Garamond" w:hAnsi="Garamond"/>
          <w:bCs/>
          <w:spacing w:val="-10"/>
          <w:position w:val="-4"/>
          <w:sz w:val="24"/>
          <w:szCs w:val="24"/>
        </w:rPr>
        <w:t>Contract</w:t>
      </w:r>
      <w:r w:rsidRPr="00DD4199">
        <w:rPr>
          <w:rFonts w:ascii="Garamond" w:hAnsi="Garamond"/>
          <w:bCs/>
          <w:spacing w:val="-10"/>
          <w:position w:val="-4"/>
          <w:sz w:val="24"/>
          <w:szCs w:val="24"/>
        </w:rPr>
        <w:t xml:space="preserve"> or furnish Performance Security.</w:t>
      </w:r>
    </w:p>
    <w:p w14:paraId="3E01E080" w14:textId="03A592DF" w:rsidR="00120D5A" w:rsidRPr="00DD4199" w:rsidRDefault="00E77566" w:rsidP="00E62048">
      <w:pPr>
        <w:pStyle w:val="Heading1"/>
        <w:numPr>
          <w:ilvl w:val="0"/>
          <w:numId w:val="10"/>
        </w:numPr>
        <w:tabs>
          <w:tab w:val="left" w:pos="720"/>
        </w:tabs>
        <w:spacing w:line="276" w:lineRule="auto"/>
        <w:ind w:left="720" w:hanging="720"/>
        <w:rPr>
          <w:b w:val="0"/>
          <w:bCs/>
          <w:color w:val="365F91" w:themeColor="accent1" w:themeShade="BF"/>
          <w:spacing w:val="-10"/>
          <w:position w:val="-4"/>
          <w:szCs w:val="24"/>
        </w:rPr>
      </w:pPr>
      <w:bookmarkStart w:id="8" w:name="_Toc74153123"/>
      <w:r w:rsidRPr="00DD4199">
        <w:rPr>
          <w:b w:val="0"/>
          <w:bCs/>
          <w:color w:val="365F91" w:themeColor="accent1" w:themeShade="BF"/>
          <w:spacing w:val="-10"/>
          <w:position w:val="-4"/>
          <w:szCs w:val="24"/>
        </w:rPr>
        <w:t>Submission of Bids</w:t>
      </w:r>
      <w:bookmarkEnd w:id="8"/>
      <w:r w:rsidRPr="00DD4199">
        <w:rPr>
          <w:b w:val="0"/>
          <w:bCs/>
          <w:color w:val="365F91" w:themeColor="accent1" w:themeShade="BF"/>
          <w:spacing w:val="-10"/>
          <w:position w:val="-4"/>
          <w:szCs w:val="24"/>
        </w:rPr>
        <w:t xml:space="preserve"> </w:t>
      </w:r>
    </w:p>
    <w:p w14:paraId="690E6DA8" w14:textId="43D012E0" w:rsidR="00E77566" w:rsidRPr="00DD4199" w:rsidRDefault="00E77566" w:rsidP="00120D5A">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The bidder(s) shall submit one original bid and clearly marked ORIGINAL. In addition, the bidder(s) should also submit one copy marked as COPY. The bid including all documents should be duly filled, signed and sealed in an envelope and addressed to and delivered at the following address [</w:t>
      </w:r>
      <w:r w:rsidRPr="00DD4199">
        <w:rPr>
          <w:rFonts w:ascii="Garamond" w:hAnsi="Garamond"/>
          <w:bCs/>
          <w:i/>
          <w:spacing w:val="-10"/>
          <w:position w:val="-4"/>
          <w:sz w:val="24"/>
          <w:szCs w:val="24"/>
        </w:rPr>
        <w:t xml:space="preserve">insert address of receipt of </w:t>
      </w:r>
      <w:r w:rsidR="001E3889" w:rsidRPr="00DD4199">
        <w:rPr>
          <w:rFonts w:ascii="Garamond" w:hAnsi="Garamond"/>
          <w:bCs/>
          <w:i/>
          <w:spacing w:val="-10"/>
          <w:position w:val="-4"/>
          <w:sz w:val="24"/>
          <w:szCs w:val="24"/>
        </w:rPr>
        <w:t>bids]</w:t>
      </w:r>
      <w:r w:rsidRPr="00DD4199">
        <w:rPr>
          <w:rFonts w:ascii="Garamond" w:hAnsi="Garamond"/>
          <w:bCs/>
          <w:spacing w:val="-10"/>
          <w:position w:val="-4"/>
          <w:sz w:val="24"/>
          <w:szCs w:val="24"/>
        </w:rPr>
        <w:t>.</w:t>
      </w:r>
    </w:p>
    <w:p w14:paraId="6991BA18" w14:textId="77777777" w:rsidR="00E77566" w:rsidRPr="00DD4199" w:rsidRDefault="00E77566" w:rsidP="00120D5A">
      <w:pPr>
        <w:spacing w:line="276" w:lineRule="auto"/>
        <w:ind w:left="720" w:hanging="720"/>
        <w:jc w:val="center"/>
        <w:rPr>
          <w:rFonts w:ascii="Garamond" w:hAnsi="Garamond"/>
          <w:bCs/>
          <w:i/>
          <w:spacing w:val="-10"/>
          <w:position w:val="-4"/>
          <w:sz w:val="24"/>
          <w:szCs w:val="24"/>
        </w:rPr>
      </w:pPr>
      <w:r w:rsidRPr="00DD4199">
        <w:rPr>
          <w:rFonts w:ascii="Garamond" w:hAnsi="Garamond"/>
          <w:bCs/>
          <w:i/>
          <w:spacing w:val="-10"/>
          <w:position w:val="-4"/>
          <w:sz w:val="24"/>
          <w:szCs w:val="24"/>
        </w:rPr>
        <w:t xml:space="preserve">OR </w:t>
      </w:r>
      <w:r w:rsidR="0075542D" w:rsidRPr="00DD4199">
        <w:rPr>
          <w:rFonts w:ascii="Garamond" w:hAnsi="Garamond"/>
          <w:bCs/>
          <w:spacing w:val="-10"/>
          <w:position w:val="-4"/>
          <w:sz w:val="24"/>
          <w:szCs w:val="24"/>
        </w:rPr>
        <w:t>[</w:t>
      </w:r>
      <w:r w:rsidR="0075542D" w:rsidRPr="00DD4199">
        <w:rPr>
          <w:rFonts w:ascii="Garamond" w:hAnsi="Garamond"/>
          <w:bCs/>
          <w:i/>
          <w:spacing w:val="-10"/>
          <w:position w:val="-4"/>
          <w:sz w:val="24"/>
          <w:szCs w:val="24"/>
        </w:rPr>
        <w:t>use one of them</w:t>
      </w:r>
      <w:r w:rsidR="0075542D" w:rsidRPr="00DD4199">
        <w:rPr>
          <w:rFonts w:ascii="Garamond" w:hAnsi="Garamond"/>
          <w:bCs/>
          <w:spacing w:val="-10"/>
          <w:position w:val="-4"/>
          <w:sz w:val="24"/>
          <w:szCs w:val="24"/>
        </w:rPr>
        <w:t>]</w:t>
      </w:r>
    </w:p>
    <w:p w14:paraId="169D126C" w14:textId="77777777" w:rsidR="00E77566" w:rsidRPr="00DD4199" w:rsidRDefault="00E77566" w:rsidP="008C4A01">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price bid in the form attached may be submitted electronically at the following address: </w:t>
      </w:r>
      <w:r w:rsidRPr="00DD4199">
        <w:rPr>
          <w:rFonts w:ascii="Garamond" w:hAnsi="Garamond"/>
          <w:bCs/>
          <w:i/>
          <w:spacing w:val="-10"/>
          <w:position w:val="-4"/>
          <w:sz w:val="24"/>
          <w:szCs w:val="24"/>
        </w:rPr>
        <w:t>[insert the</w:t>
      </w:r>
      <w:r w:rsidR="00120D5A" w:rsidRPr="00DD4199">
        <w:rPr>
          <w:rFonts w:ascii="Garamond" w:hAnsi="Garamond"/>
          <w:bCs/>
          <w:i/>
          <w:spacing w:val="-10"/>
          <w:position w:val="-4"/>
          <w:sz w:val="24"/>
          <w:szCs w:val="24"/>
        </w:rPr>
        <w:t xml:space="preserve"> </w:t>
      </w:r>
      <w:r w:rsidRPr="00DD4199">
        <w:rPr>
          <w:rFonts w:ascii="Garamond" w:hAnsi="Garamond"/>
          <w:bCs/>
          <w:i/>
          <w:spacing w:val="-10"/>
          <w:position w:val="-4"/>
          <w:sz w:val="24"/>
          <w:szCs w:val="24"/>
        </w:rPr>
        <w:t>method</w:t>
      </w:r>
      <w:r w:rsidRPr="00DD4199">
        <w:rPr>
          <w:rFonts w:ascii="Garamond" w:hAnsi="Garamond"/>
          <w:bCs/>
          <w:spacing w:val="-10"/>
          <w:position w:val="-4"/>
          <w:sz w:val="24"/>
          <w:szCs w:val="24"/>
        </w:rPr>
        <w:t>]</w:t>
      </w:r>
    </w:p>
    <w:p w14:paraId="22D87BB3" w14:textId="77777777" w:rsidR="00120D5A" w:rsidRPr="00DD4199" w:rsidRDefault="00120D5A" w:rsidP="00254E1C">
      <w:pPr>
        <w:pStyle w:val="ListParagraph"/>
        <w:spacing w:line="276" w:lineRule="auto"/>
        <w:ind w:left="1440" w:firstLine="0"/>
        <w:rPr>
          <w:rFonts w:ascii="Garamond" w:hAnsi="Garamond"/>
          <w:bCs/>
          <w:spacing w:val="-10"/>
          <w:position w:val="-4"/>
          <w:sz w:val="24"/>
          <w:szCs w:val="24"/>
        </w:rPr>
      </w:pPr>
    </w:p>
    <w:p w14:paraId="660E39EC" w14:textId="4FC374A0" w:rsidR="00E77566" w:rsidRPr="00DD4199" w:rsidRDefault="00E77566" w:rsidP="00120D5A">
      <w:pPr>
        <w:pStyle w:val="ListParagraph"/>
        <w:numPr>
          <w:ilvl w:val="1"/>
          <w:numId w:val="10"/>
        </w:numPr>
        <w:tabs>
          <w:tab w:val="left" w:pos="720"/>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Your bid in the required format should be addressed and submitted</w:t>
      </w:r>
      <w:r w:rsidR="00120D5A" w:rsidRPr="00DD4199">
        <w:rPr>
          <w:rFonts w:ascii="Garamond" w:hAnsi="Garamond"/>
          <w:bCs/>
          <w:spacing w:val="-10"/>
          <w:position w:val="-4"/>
          <w:sz w:val="24"/>
          <w:szCs w:val="24"/>
        </w:rPr>
        <w:t xml:space="preserve"> </w:t>
      </w:r>
      <w:proofErr w:type="gramStart"/>
      <w:r w:rsidR="001E3889" w:rsidRPr="00DD4199">
        <w:rPr>
          <w:rFonts w:ascii="Garamond" w:hAnsi="Garamond"/>
          <w:bCs/>
          <w:spacing w:val="-10"/>
          <w:position w:val="-4"/>
          <w:sz w:val="24"/>
          <w:szCs w:val="24"/>
        </w:rPr>
        <w:t>to:</w:t>
      </w:r>
      <w:r w:rsidR="00120D5A" w:rsidRPr="00DD4199">
        <w:rPr>
          <w:rFonts w:ascii="Garamond" w:hAnsi="Garamond"/>
          <w:bCs/>
          <w:spacing w:val="-10"/>
          <w:position w:val="-4"/>
          <w:sz w:val="24"/>
          <w:szCs w:val="24"/>
        </w:rPr>
        <w:t>…</w:t>
      </w:r>
      <w:proofErr w:type="gramEnd"/>
      <w:r w:rsidR="00120D5A" w:rsidRPr="00DD4199">
        <w:rPr>
          <w:rFonts w:ascii="Garamond" w:hAnsi="Garamond"/>
          <w:bCs/>
          <w:spacing w:val="-10"/>
          <w:position w:val="-4"/>
          <w:sz w:val="24"/>
          <w:szCs w:val="24"/>
        </w:rPr>
        <w:t>………………………</w:t>
      </w:r>
    </w:p>
    <w:p w14:paraId="4EF633B5" w14:textId="499A9E9C" w:rsidR="002B6408" w:rsidRPr="00DD4199" w:rsidRDefault="00E77566" w:rsidP="00254E1C">
      <w:pPr>
        <w:pStyle w:val="Heading1"/>
        <w:numPr>
          <w:ilvl w:val="0"/>
          <w:numId w:val="10"/>
        </w:numPr>
        <w:spacing w:line="276" w:lineRule="auto"/>
        <w:ind w:left="720" w:hanging="720"/>
        <w:rPr>
          <w:b w:val="0"/>
          <w:bCs/>
          <w:color w:val="365F91" w:themeColor="accent1" w:themeShade="BF"/>
          <w:spacing w:val="-10"/>
          <w:position w:val="-4"/>
          <w:szCs w:val="24"/>
        </w:rPr>
      </w:pPr>
      <w:bookmarkStart w:id="9" w:name="_Toc74153124"/>
      <w:r w:rsidRPr="00DD4199">
        <w:rPr>
          <w:b w:val="0"/>
          <w:bCs/>
          <w:color w:val="365F91" w:themeColor="accent1" w:themeShade="BF"/>
          <w:spacing w:val="-10"/>
          <w:position w:val="-4"/>
          <w:szCs w:val="24"/>
        </w:rPr>
        <w:t>Submission deadline</w:t>
      </w:r>
      <w:bookmarkEnd w:id="9"/>
    </w:p>
    <w:p w14:paraId="562A8B15" w14:textId="6B2337D8" w:rsidR="00E77566" w:rsidRPr="00DD4199" w:rsidRDefault="00E77566" w:rsidP="00A911CF">
      <w:pPr>
        <w:pStyle w:val="ListParagraph"/>
        <w:numPr>
          <w:ilvl w:val="1"/>
          <w:numId w:val="10"/>
        </w:numPr>
        <w:tabs>
          <w:tab w:val="left" w:pos="124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deadline for receipt of your bid(s) by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at the indicated</w:t>
      </w:r>
      <w:r w:rsidR="0014796C" w:rsidRPr="00DD4199">
        <w:rPr>
          <w:rFonts w:ascii="Garamond" w:hAnsi="Garamond"/>
          <w:bCs/>
          <w:spacing w:val="-10"/>
          <w:position w:val="-4"/>
          <w:sz w:val="24"/>
          <w:szCs w:val="24"/>
        </w:rPr>
        <w:t>…</w:t>
      </w:r>
      <w:r w:rsidR="005D3272" w:rsidRPr="00DD4199">
        <w:rPr>
          <w:rFonts w:ascii="Garamond" w:hAnsi="Garamond"/>
          <w:bCs/>
          <w:spacing w:val="-10"/>
          <w:position w:val="-4"/>
          <w:sz w:val="24"/>
          <w:szCs w:val="24"/>
        </w:rPr>
        <w:t>…...</w:t>
      </w:r>
      <w:r w:rsidRPr="00DD4199">
        <w:rPr>
          <w:rFonts w:ascii="Garamond" w:hAnsi="Garamond"/>
          <w:bCs/>
          <w:spacing w:val="-10"/>
          <w:position w:val="-4"/>
          <w:sz w:val="24"/>
          <w:szCs w:val="24"/>
        </w:rPr>
        <w:t xml:space="preserve">  [</w:t>
      </w:r>
      <w:r w:rsidR="00B51934" w:rsidRPr="00DD4199">
        <w:rPr>
          <w:rFonts w:ascii="Garamond" w:hAnsi="Garamond"/>
          <w:bCs/>
          <w:spacing w:val="-10"/>
          <w:position w:val="-4"/>
          <w:sz w:val="24"/>
          <w:szCs w:val="24"/>
        </w:rPr>
        <w:t xml:space="preserve"> </w:t>
      </w:r>
      <w:r w:rsidRPr="00DD4199">
        <w:rPr>
          <w:rFonts w:ascii="Garamond" w:hAnsi="Garamond"/>
          <w:bCs/>
          <w:i/>
          <w:spacing w:val="-10"/>
          <w:position w:val="-4"/>
          <w:sz w:val="24"/>
          <w:szCs w:val="24"/>
        </w:rPr>
        <w:t xml:space="preserve">insert date &amp; </w:t>
      </w:r>
      <w:r w:rsidR="005D3272" w:rsidRPr="00DD4199">
        <w:rPr>
          <w:rFonts w:ascii="Garamond" w:hAnsi="Garamond"/>
          <w:bCs/>
          <w:i/>
          <w:spacing w:val="-10"/>
          <w:position w:val="-4"/>
          <w:sz w:val="24"/>
          <w:szCs w:val="24"/>
        </w:rPr>
        <w:t>time]</w:t>
      </w:r>
      <w:r w:rsidRPr="00DD4199">
        <w:rPr>
          <w:rFonts w:ascii="Garamond" w:hAnsi="Garamond"/>
          <w:bCs/>
          <w:spacing w:val="-10"/>
          <w:position w:val="-4"/>
          <w:sz w:val="24"/>
          <w:szCs w:val="24"/>
        </w:rPr>
        <w:t>. Bids by electronic means</w:t>
      </w:r>
      <w:r w:rsidR="0014796C" w:rsidRPr="00DD4199">
        <w:rPr>
          <w:rFonts w:ascii="Garamond" w:hAnsi="Garamond"/>
          <w:bCs/>
          <w:spacing w:val="-10"/>
          <w:position w:val="-4"/>
          <w:sz w:val="24"/>
          <w:szCs w:val="24"/>
        </w:rPr>
        <w:t>…</w:t>
      </w:r>
      <w:r w:rsidR="005D3272" w:rsidRPr="00DD4199">
        <w:rPr>
          <w:rFonts w:ascii="Garamond" w:hAnsi="Garamond"/>
          <w:bCs/>
          <w:spacing w:val="-10"/>
          <w:position w:val="-4"/>
          <w:sz w:val="24"/>
          <w:szCs w:val="24"/>
        </w:rPr>
        <w:t>…...</w:t>
      </w:r>
      <w:r w:rsidRPr="00DD4199">
        <w:rPr>
          <w:rFonts w:ascii="Garamond" w:hAnsi="Garamond"/>
          <w:bCs/>
          <w:spacing w:val="-10"/>
          <w:position w:val="-4"/>
          <w:sz w:val="24"/>
          <w:szCs w:val="24"/>
        </w:rPr>
        <w:t xml:space="preserve"> </w:t>
      </w:r>
      <w:r w:rsidR="00F61CC3" w:rsidRPr="00DD4199">
        <w:rPr>
          <w:rFonts w:ascii="Garamond" w:hAnsi="Garamond"/>
          <w:bCs/>
          <w:spacing w:val="-10"/>
          <w:position w:val="-4"/>
          <w:sz w:val="24"/>
          <w:szCs w:val="24"/>
        </w:rPr>
        <w:t>[</w:t>
      </w:r>
      <w:r w:rsidR="00F61CC3" w:rsidRPr="00DD4199">
        <w:rPr>
          <w:rFonts w:ascii="Garamond" w:hAnsi="Garamond"/>
          <w:bCs/>
          <w:i/>
          <w:spacing w:val="-10"/>
          <w:position w:val="-4"/>
          <w:sz w:val="24"/>
          <w:szCs w:val="24"/>
        </w:rPr>
        <w:t>are</w:t>
      </w:r>
      <w:r w:rsidRPr="00DD4199">
        <w:rPr>
          <w:rFonts w:ascii="Garamond" w:hAnsi="Garamond"/>
          <w:bCs/>
          <w:i/>
          <w:spacing w:val="-10"/>
          <w:position w:val="-4"/>
          <w:sz w:val="24"/>
          <w:szCs w:val="24"/>
        </w:rPr>
        <w:t xml:space="preserve"> or are </w:t>
      </w:r>
      <w:r w:rsidR="00F61CC3" w:rsidRPr="00DD4199">
        <w:rPr>
          <w:rFonts w:ascii="Garamond" w:hAnsi="Garamond"/>
          <w:bCs/>
          <w:i/>
          <w:spacing w:val="-10"/>
          <w:position w:val="-4"/>
          <w:sz w:val="24"/>
          <w:szCs w:val="24"/>
        </w:rPr>
        <w:t>no</w:t>
      </w:r>
      <w:r w:rsidR="00F61CC3" w:rsidRPr="00DD4199">
        <w:rPr>
          <w:rFonts w:ascii="Garamond" w:hAnsi="Garamond"/>
          <w:bCs/>
          <w:spacing w:val="-10"/>
          <w:position w:val="-4"/>
          <w:sz w:val="24"/>
          <w:szCs w:val="24"/>
        </w:rPr>
        <w:t>t]</w:t>
      </w:r>
      <w:r w:rsidRPr="00DD4199">
        <w:rPr>
          <w:rFonts w:ascii="Garamond" w:hAnsi="Garamond"/>
          <w:bCs/>
          <w:spacing w:val="-10"/>
          <w:position w:val="-4"/>
          <w:sz w:val="24"/>
          <w:szCs w:val="24"/>
        </w:rPr>
        <w:t xml:space="preserve"> acceptable [</w:t>
      </w:r>
      <w:r w:rsidR="00F61CC3" w:rsidRPr="00DD4199">
        <w:rPr>
          <w:rFonts w:ascii="Garamond" w:hAnsi="Garamond"/>
          <w:bCs/>
          <w:spacing w:val="-10"/>
          <w:position w:val="-4"/>
          <w:sz w:val="24"/>
          <w:szCs w:val="24"/>
        </w:rPr>
        <w:t xml:space="preserve"> </w:t>
      </w:r>
      <w:r w:rsidRPr="00DD4199">
        <w:rPr>
          <w:rFonts w:ascii="Garamond" w:hAnsi="Garamond"/>
          <w:bCs/>
          <w:i/>
          <w:spacing w:val="-10"/>
          <w:position w:val="-4"/>
          <w:sz w:val="24"/>
          <w:szCs w:val="24"/>
        </w:rPr>
        <w:t xml:space="preserve">delete whichever is not </w:t>
      </w:r>
      <w:r w:rsidR="005D3272" w:rsidRPr="00DD4199">
        <w:rPr>
          <w:rFonts w:ascii="Garamond" w:hAnsi="Garamond"/>
          <w:bCs/>
          <w:i/>
          <w:spacing w:val="-10"/>
          <w:position w:val="-4"/>
          <w:sz w:val="24"/>
          <w:szCs w:val="24"/>
        </w:rPr>
        <w:t>applicable]</w:t>
      </w:r>
      <w:r w:rsidRPr="00DD4199">
        <w:rPr>
          <w:rFonts w:ascii="Garamond" w:hAnsi="Garamond"/>
          <w:bCs/>
          <w:spacing w:val="-10"/>
          <w:position w:val="-4"/>
          <w:sz w:val="24"/>
          <w:szCs w:val="24"/>
        </w:rPr>
        <w:t>.</w:t>
      </w:r>
    </w:p>
    <w:p w14:paraId="392686C9" w14:textId="77777777" w:rsidR="00E77566" w:rsidRPr="00DD4199" w:rsidRDefault="00E77566" w:rsidP="002B6408">
      <w:pPr>
        <w:pStyle w:val="Heading1"/>
        <w:numPr>
          <w:ilvl w:val="0"/>
          <w:numId w:val="10"/>
        </w:numPr>
        <w:spacing w:line="276" w:lineRule="auto"/>
        <w:ind w:left="720" w:hanging="720"/>
        <w:rPr>
          <w:b w:val="0"/>
          <w:bCs/>
          <w:color w:val="365F91" w:themeColor="accent1" w:themeShade="BF"/>
          <w:spacing w:val="-10"/>
          <w:position w:val="-4"/>
          <w:szCs w:val="24"/>
        </w:rPr>
      </w:pPr>
      <w:bookmarkStart w:id="10" w:name="_Toc74153125"/>
      <w:r w:rsidRPr="00DD4199">
        <w:rPr>
          <w:b w:val="0"/>
          <w:bCs/>
          <w:color w:val="365F91" w:themeColor="accent1" w:themeShade="BF"/>
          <w:spacing w:val="-10"/>
          <w:position w:val="-4"/>
          <w:szCs w:val="24"/>
        </w:rPr>
        <w:t>Bid Opening</w:t>
      </w:r>
      <w:bookmarkEnd w:id="10"/>
      <w:r w:rsidRPr="00DD4199">
        <w:rPr>
          <w:b w:val="0"/>
          <w:bCs/>
          <w:color w:val="365F91" w:themeColor="accent1" w:themeShade="BF"/>
          <w:spacing w:val="-10"/>
          <w:position w:val="-4"/>
          <w:szCs w:val="24"/>
        </w:rPr>
        <w:t xml:space="preserve"> </w:t>
      </w:r>
    </w:p>
    <w:p w14:paraId="160DA4EA" w14:textId="36AD3B77" w:rsidR="00E77566" w:rsidRPr="00DD4199" w:rsidRDefault="00E77566" w:rsidP="005D3272">
      <w:pPr>
        <w:pStyle w:val="ListParagraph"/>
        <w:numPr>
          <w:ilvl w:val="1"/>
          <w:numId w:val="10"/>
        </w:numPr>
        <w:tabs>
          <w:tab w:val="left" w:pos="1241"/>
        </w:tabs>
        <w:spacing w:before="120"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bid(s) will be opened in the presence of bidders or their representatives who choose to attend at </w:t>
      </w:r>
      <w:r w:rsidRPr="00DD4199">
        <w:rPr>
          <w:rFonts w:ascii="Garamond" w:hAnsi="Garamond"/>
          <w:bCs/>
          <w:spacing w:val="-10"/>
          <w:position w:val="-4"/>
          <w:sz w:val="24"/>
          <w:szCs w:val="24"/>
        </w:rPr>
        <w:lastRenderedPageBreak/>
        <w:t>………</w:t>
      </w:r>
      <w:r w:rsidR="005D3272" w:rsidRPr="00DD4199">
        <w:rPr>
          <w:rFonts w:ascii="Garamond" w:hAnsi="Garamond"/>
          <w:bCs/>
          <w:spacing w:val="-10"/>
          <w:position w:val="-4"/>
          <w:sz w:val="24"/>
          <w:szCs w:val="24"/>
        </w:rPr>
        <w:t>… [</w:t>
      </w:r>
      <w:r w:rsidR="00F61CC3" w:rsidRPr="00DD4199">
        <w:rPr>
          <w:rFonts w:ascii="Garamond" w:hAnsi="Garamond"/>
          <w:bCs/>
          <w:spacing w:val="-10"/>
          <w:position w:val="-4"/>
          <w:sz w:val="24"/>
          <w:szCs w:val="24"/>
        </w:rPr>
        <w:t xml:space="preserve"> </w:t>
      </w:r>
      <w:r w:rsidRPr="00DD4199">
        <w:rPr>
          <w:rFonts w:ascii="Garamond" w:hAnsi="Garamond"/>
          <w:bCs/>
          <w:i/>
          <w:spacing w:val="-10"/>
          <w:position w:val="-4"/>
          <w:sz w:val="24"/>
          <w:szCs w:val="24"/>
        </w:rPr>
        <w:t xml:space="preserve">specify date, time and </w:t>
      </w:r>
      <w:r w:rsidR="005D3272" w:rsidRPr="00DD4199">
        <w:rPr>
          <w:rFonts w:ascii="Garamond" w:hAnsi="Garamond"/>
          <w:bCs/>
          <w:i/>
          <w:spacing w:val="-10"/>
          <w:position w:val="-4"/>
          <w:sz w:val="24"/>
          <w:szCs w:val="24"/>
        </w:rPr>
        <w:t>venue]</w:t>
      </w:r>
      <w:r w:rsidRPr="00DD4199">
        <w:rPr>
          <w:rFonts w:ascii="Garamond" w:hAnsi="Garamond"/>
          <w:bCs/>
          <w:spacing w:val="-10"/>
          <w:position w:val="-4"/>
          <w:sz w:val="24"/>
          <w:szCs w:val="24"/>
        </w:rPr>
        <w:t>. In case due date of the opening of the bid falls on non-working days, the opening of the bid shall be on next working day at the same time.</w:t>
      </w:r>
    </w:p>
    <w:p w14:paraId="51BA3A73" w14:textId="67407BD3" w:rsidR="002B6408" w:rsidRPr="00DD4199" w:rsidRDefault="00496F9A" w:rsidP="005D3272">
      <w:pPr>
        <w:pStyle w:val="Heading1"/>
        <w:numPr>
          <w:ilvl w:val="0"/>
          <w:numId w:val="10"/>
        </w:numPr>
        <w:spacing w:line="276" w:lineRule="auto"/>
        <w:ind w:left="720" w:hanging="720"/>
        <w:rPr>
          <w:b w:val="0"/>
          <w:bCs/>
          <w:color w:val="365F91" w:themeColor="accent1" w:themeShade="BF"/>
          <w:spacing w:val="-10"/>
          <w:position w:val="-4"/>
          <w:szCs w:val="24"/>
        </w:rPr>
      </w:pPr>
      <w:bookmarkStart w:id="11" w:name="_Toc74153126"/>
      <w:r w:rsidRPr="00DD4199">
        <w:rPr>
          <w:b w:val="0"/>
          <w:bCs/>
          <w:color w:val="365F91" w:themeColor="accent1" w:themeShade="BF"/>
          <w:spacing w:val="-10"/>
          <w:position w:val="-4"/>
          <w:szCs w:val="24"/>
        </w:rPr>
        <w:t>E</w:t>
      </w:r>
      <w:r w:rsidR="0044455E" w:rsidRPr="00DD4199">
        <w:rPr>
          <w:b w:val="0"/>
          <w:bCs/>
          <w:color w:val="365F91" w:themeColor="accent1" w:themeShade="BF"/>
          <w:spacing w:val="-10"/>
          <w:position w:val="-4"/>
          <w:szCs w:val="24"/>
        </w:rPr>
        <w:t>valuation</w:t>
      </w:r>
      <w:r w:rsidRPr="00DD4199">
        <w:rPr>
          <w:b w:val="0"/>
          <w:bCs/>
          <w:color w:val="365F91" w:themeColor="accent1" w:themeShade="BF"/>
          <w:spacing w:val="-10"/>
          <w:position w:val="-4"/>
          <w:szCs w:val="24"/>
        </w:rPr>
        <w:t xml:space="preserve"> </w:t>
      </w:r>
      <w:r w:rsidR="0044455E" w:rsidRPr="00DD4199">
        <w:rPr>
          <w:b w:val="0"/>
          <w:bCs/>
          <w:color w:val="365F91" w:themeColor="accent1" w:themeShade="BF"/>
          <w:spacing w:val="-10"/>
          <w:position w:val="-4"/>
          <w:szCs w:val="24"/>
        </w:rPr>
        <w:t>of</w:t>
      </w:r>
      <w:r w:rsidRPr="00DD4199">
        <w:rPr>
          <w:b w:val="0"/>
          <w:bCs/>
          <w:color w:val="365F91" w:themeColor="accent1" w:themeShade="BF"/>
          <w:spacing w:val="-10"/>
          <w:position w:val="-4"/>
          <w:szCs w:val="24"/>
        </w:rPr>
        <w:t xml:space="preserve"> </w:t>
      </w:r>
      <w:r w:rsidR="0044455E" w:rsidRPr="00DD4199">
        <w:rPr>
          <w:b w:val="0"/>
          <w:bCs/>
          <w:color w:val="365F91" w:themeColor="accent1" w:themeShade="BF"/>
          <w:spacing w:val="-10"/>
          <w:position w:val="-4"/>
          <w:szCs w:val="24"/>
        </w:rPr>
        <w:t>Bid</w:t>
      </w:r>
      <w:bookmarkEnd w:id="11"/>
    </w:p>
    <w:p w14:paraId="7061389F" w14:textId="77777777" w:rsidR="002B6408" w:rsidRPr="00DD4199" w:rsidRDefault="0044455E" w:rsidP="002B6408">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Bids</w:t>
      </w:r>
      <w:r w:rsidR="00496F9A" w:rsidRPr="00DD4199">
        <w:rPr>
          <w:rFonts w:ascii="Garamond" w:hAnsi="Garamond"/>
          <w:bCs/>
          <w:spacing w:val="-10"/>
          <w:position w:val="-4"/>
          <w:sz w:val="24"/>
          <w:szCs w:val="24"/>
        </w:rPr>
        <w:t xml:space="preserve"> determined to be substantially responsive to the technical specifications</w:t>
      </w:r>
      <w:r w:rsidR="0014796C" w:rsidRPr="00DD4199">
        <w:rPr>
          <w:rFonts w:ascii="Garamond" w:hAnsi="Garamond"/>
          <w:bCs/>
          <w:spacing w:val="-10"/>
          <w:position w:val="-4"/>
          <w:sz w:val="24"/>
          <w:szCs w:val="24"/>
        </w:rPr>
        <w:t xml:space="preserve"> and commercial conditions</w:t>
      </w:r>
      <w:r w:rsidR="00496F9A" w:rsidRPr="00DD4199">
        <w:rPr>
          <w:rFonts w:ascii="Garamond" w:hAnsi="Garamond"/>
          <w:bCs/>
          <w:spacing w:val="-10"/>
          <w:position w:val="-4"/>
          <w:sz w:val="24"/>
          <w:szCs w:val="24"/>
        </w:rPr>
        <w:t xml:space="preserve"> will be evaluated by comparison of their quoted prices. In evaluating the </w:t>
      </w:r>
      <w:r w:rsidR="0014796C" w:rsidRPr="00DD4199">
        <w:rPr>
          <w:rFonts w:ascii="Garamond" w:hAnsi="Garamond"/>
          <w:bCs/>
          <w:spacing w:val="-10"/>
          <w:position w:val="-4"/>
          <w:sz w:val="24"/>
          <w:szCs w:val="24"/>
        </w:rPr>
        <w:t>bid</w:t>
      </w:r>
      <w:r w:rsidR="00496F9A" w:rsidRPr="00DD4199">
        <w:rPr>
          <w:rFonts w:ascii="Garamond" w:hAnsi="Garamond"/>
          <w:bCs/>
          <w:spacing w:val="-10"/>
          <w:position w:val="-4"/>
          <w:sz w:val="24"/>
          <w:szCs w:val="24"/>
        </w:rPr>
        <w:t xml:space="preserve">s, the </w:t>
      </w:r>
      <w:r w:rsidR="002B6408" w:rsidRPr="00DD4199">
        <w:rPr>
          <w:rFonts w:ascii="Garamond" w:hAnsi="Garamond"/>
          <w:bCs/>
          <w:spacing w:val="-10"/>
          <w:position w:val="-4"/>
          <w:sz w:val="24"/>
          <w:szCs w:val="24"/>
        </w:rPr>
        <w:t>Purchaser</w:t>
      </w:r>
      <w:r w:rsidR="0014796C" w:rsidRPr="00DD4199">
        <w:rPr>
          <w:rFonts w:ascii="Garamond" w:hAnsi="Garamond"/>
          <w:bCs/>
          <w:spacing w:val="-10"/>
          <w:position w:val="-4"/>
          <w:sz w:val="24"/>
          <w:szCs w:val="24"/>
        </w:rPr>
        <w:t xml:space="preserve"> </w:t>
      </w:r>
      <w:r w:rsidR="00496F9A" w:rsidRPr="00DD4199">
        <w:rPr>
          <w:rFonts w:ascii="Garamond" w:hAnsi="Garamond"/>
          <w:bCs/>
          <w:spacing w:val="-10"/>
          <w:position w:val="-4"/>
          <w:sz w:val="24"/>
          <w:szCs w:val="24"/>
        </w:rPr>
        <w:t xml:space="preserve">will determine for each </w:t>
      </w:r>
      <w:r w:rsidRPr="00DD4199">
        <w:rPr>
          <w:rFonts w:ascii="Garamond" w:hAnsi="Garamond"/>
          <w:bCs/>
          <w:spacing w:val="-10"/>
          <w:position w:val="-4"/>
          <w:sz w:val="24"/>
          <w:szCs w:val="24"/>
        </w:rPr>
        <w:t>bids</w:t>
      </w:r>
      <w:r w:rsidR="00496F9A" w:rsidRPr="00DD4199">
        <w:rPr>
          <w:rFonts w:ascii="Garamond" w:hAnsi="Garamond"/>
          <w:bCs/>
          <w:spacing w:val="-10"/>
          <w:position w:val="-4"/>
          <w:sz w:val="24"/>
          <w:szCs w:val="24"/>
        </w:rPr>
        <w:t xml:space="preserve"> the evaluated price by adjusting the priced </w:t>
      </w:r>
      <w:r w:rsidRPr="00DD4199">
        <w:rPr>
          <w:rFonts w:ascii="Garamond" w:hAnsi="Garamond"/>
          <w:bCs/>
          <w:spacing w:val="-10"/>
          <w:position w:val="-4"/>
          <w:sz w:val="24"/>
          <w:szCs w:val="24"/>
        </w:rPr>
        <w:t>bid</w:t>
      </w:r>
      <w:r w:rsidR="00496F9A" w:rsidRPr="00DD4199">
        <w:rPr>
          <w:rFonts w:ascii="Garamond" w:hAnsi="Garamond"/>
          <w:bCs/>
          <w:spacing w:val="-10"/>
          <w:position w:val="-4"/>
          <w:sz w:val="24"/>
          <w:szCs w:val="24"/>
        </w:rPr>
        <w:t xml:space="preserve"> by making any correction for any arithmetical errors as follows;</w:t>
      </w:r>
      <w:r w:rsidR="0024533E" w:rsidRPr="00DD4199">
        <w:rPr>
          <w:rFonts w:ascii="Garamond" w:hAnsi="Garamond"/>
          <w:bCs/>
          <w:spacing w:val="-10"/>
          <w:position w:val="-4"/>
          <w:sz w:val="24"/>
          <w:szCs w:val="24"/>
        </w:rPr>
        <w:t xml:space="preserve"> </w:t>
      </w:r>
      <w:r w:rsidR="00496F9A" w:rsidRPr="00DD4199">
        <w:rPr>
          <w:rFonts w:ascii="Garamond" w:hAnsi="Garamond"/>
          <w:bCs/>
          <w:spacing w:val="-10"/>
          <w:position w:val="-4"/>
          <w:sz w:val="24"/>
          <w:szCs w:val="24"/>
        </w:rPr>
        <w:t>where there is a discrepancy between amounts in figures and in words, the amount in words will govern;</w:t>
      </w:r>
    </w:p>
    <w:p w14:paraId="5CC62CB6" w14:textId="77777777" w:rsidR="002B6408" w:rsidRPr="00DD4199" w:rsidRDefault="002B6408" w:rsidP="002B6408">
      <w:pPr>
        <w:pStyle w:val="ListParagraph"/>
        <w:tabs>
          <w:tab w:val="left" w:pos="1961"/>
        </w:tabs>
        <w:spacing w:line="276" w:lineRule="auto"/>
        <w:ind w:left="720" w:firstLine="0"/>
        <w:rPr>
          <w:rFonts w:ascii="Garamond" w:hAnsi="Garamond"/>
          <w:bCs/>
          <w:spacing w:val="-10"/>
          <w:position w:val="-4"/>
          <w:sz w:val="24"/>
          <w:szCs w:val="24"/>
        </w:rPr>
      </w:pPr>
    </w:p>
    <w:p w14:paraId="39AE332F" w14:textId="05ACCF52" w:rsidR="002B6408" w:rsidRPr="00DD4199" w:rsidRDefault="00496F9A" w:rsidP="002B6408">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where there is discrepancy between the unit rate and the </w:t>
      </w:r>
      <w:r w:rsidR="005D3272" w:rsidRPr="00DD4199">
        <w:rPr>
          <w:rFonts w:ascii="Garamond" w:hAnsi="Garamond"/>
          <w:bCs/>
          <w:spacing w:val="-10"/>
          <w:position w:val="-4"/>
          <w:sz w:val="24"/>
          <w:szCs w:val="24"/>
        </w:rPr>
        <w:t>line-item</w:t>
      </w:r>
      <w:r w:rsidRPr="00DD4199">
        <w:rPr>
          <w:rFonts w:ascii="Garamond" w:hAnsi="Garamond"/>
          <w:bCs/>
          <w:spacing w:val="-10"/>
          <w:position w:val="-4"/>
          <w:sz w:val="24"/>
          <w:szCs w:val="24"/>
        </w:rPr>
        <w:t xml:space="preserve"> total resulting from multiplying the unit rate by the quantity, the unit rate as quoted shall govern unless in the opinion of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there is an obviously gross misplacement of the decimal point in the unit rate, in which case the </w:t>
      </w:r>
      <w:r w:rsidR="005D3272" w:rsidRPr="00DD4199">
        <w:rPr>
          <w:rFonts w:ascii="Garamond" w:hAnsi="Garamond"/>
          <w:bCs/>
          <w:spacing w:val="-10"/>
          <w:position w:val="-4"/>
          <w:sz w:val="24"/>
          <w:szCs w:val="24"/>
        </w:rPr>
        <w:t>line-item</w:t>
      </w:r>
      <w:r w:rsidRPr="00DD4199">
        <w:rPr>
          <w:rFonts w:ascii="Garamond" w:hAnsi="Garamond"/>
          <w:bCs/>
          <w:spacing w:val="-10"/>
          <w:position w:val="-4"/>
          <w:sz w:val="24"/>
          <w:szCs w:val="24"/>
        </w:rPr>
        <w:t xml:space="preserve"> total as quoted shall govern, and the unit rate shall be corrected.</w:t>
      </w:r>
    </w:p>
    <w:p w14:paraId="6AEE6F95" w14:textId="77777777" w:rsidR="002B6408" w:rsidRPr="00DD4199" w:rsidRDefault="002B6408" w:rsidP="002B6408">
      <w:pPr>
        <w:pStyle w:val="ListParagraph"/>
        <w:rPr>
          <w:rFonts w:ascii="Garamond" w:hAnsi="Garamond"/>
          <w:bCs/>
          <w:spacing w:val="-10"/>
          <w:position w:val="-4"/>
          <w:sz w:val="24"/>
          <w:szCs w:val="24"/>
        </w:rPr>
      </w:pPr>
    </w:p>
    <w:p w14:paraId="583B9B57" w14:textId="77777777" w:rsidR="00E77566" w:rsidRPr="00DD4199" w:rsidRDefault="00E77566" w:rsidP="002B6408">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To assist in the evaluation, comparison of the Bids,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may, at its discretion, ask any Bidder for a clarification of its Bid. Any clarification submitted by a Bidder that is not in response to a request by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shall not be considered.</w:t>
      </w:r>
    </w:p>
    <w:p w14:paraId="01C34E52" w14:textId="77777777" w:rsidR="00E77566" w:rsidRPr="00DD4199" w:rsidRDefault="002B6408" w:rsidP="005D3272">
      <w:pPr>
        <w:pStyle w:val="Heading1"/>
        <w:numPr>
          <w:ilvl w:val="0"/>
          <w:numId w:val="10"/>
        </w:numPr>
        <w:spacing w:line="360" w:lineRule="auto"/>
        <w:ind w:left="720" w:hanging="720"/>
        <w:rPr>
          <w:b w:val="0"/>
          <w:bCs/>
          <w:color w:val="365F91" w:themeColor="accent1" w:themeShade="BF"/>
          <w:spacing w:val="-10"/>
          <w:position w:val="-4"/>
          <w:szCs w:val="24"/>
        </w:rPr>
      </w:pPr>
      <w:bookmarkStart w:id="12" w:name="_Toc74153127"/>
      <w:r w:rsidRPr="00DD4199">
        <w:rPr>
          <w:b w:val="0"/>
          <w:bCs/>
          <w:color w:val="365F91" w:themeColor="accent1" w:themeShade="BF"/>
          <w:spacing w:val="-10"/>
          <w:position w:val="-4"/>
          <w:szCs w:val="24"/>
        </w:rPr>
        <w:t>Purchaser</w:t>
      </w:r>
      <w:r w:rsidR="00E77566" w:rsidRPr="00DD4199">
        <w:rPr>
          <w:b w:val="0"/>
          <w:bCs/>
          <w:color w:val="365F91" w:themeColor="accent1" w:themeShade="BF"/>
          <w:spacing w:val="-10"/>
          <w:position w:val="-4"/>
          <w:szCs w:val="24"/>
        </w:rPr>
        <w:t>’s Right to Accept Any Bid, and Reject Any or All Bids</w:t>
      </w:r>
      <w:bookmarkEnd w:id="12"/>
    </w:p>
    <w:p w14:paraId="3CA060FA" w14:textId="77777777" w:rsidR="00E77566" w:rsidRPr="00DD4199" w:rsidRDefault="00E77566"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is not bound to accept the lowest bid and reserves the right to accept or reject any or all the bids without assigning any reason whatsoever.</w:t>
      </w:r>
    </w:p>
    <w:p w14:paraId="6FB531B5" w14:textId="77777777" w:rsidR="00E77566" w:rsidRPr="00DD4199" w:rsidRDefault="00E77566" w:rsidP="005D3272">
      <w:pPr>
        <w:pStyle w:val="Heading1"/>
        <w:numPr>
          <w:ilvl w:val="0"/>
          <w:numId w:val="10"/>
        </w:numPr>
        <w:spacing w:line="360" w:lineRule="auto"/>
        <w:ind w:left="720" w:hanging="720"/>
        <w:rPr>
          <w:b w:val="0"/>
          <w:bCs/>
          <w:color w:val="365F91" w:themeColor="accent1" w:themeShade="BF"/>
          <w:spacing w:val="-10"/>
          <w:position w:val="-4"/>
          <w:szCs w:val="24"/>
        </w:rPr>
      </w:pPr>
      <w:bookmarkStart w:id="13" w:name="_Toc74153128"/>
      <w:r w:rsidRPr="00DD4199">
        <w:rPr>
          <w:b w:val="0"/>
          <w:bCs/>
          <w:color w:val="365F91" w:themeColor="accent1" w:themeShade="BF"/>
          <w:spacing w:val="-10"/>
          <w:position w:val="-4"/>
          <w:szCs w:val="24"/>
        </w:rPr>
        <w:t>Quantity Variation</w:t>
      </w:r>
      <w:bookmarkEnd w:id="13"/>
    </w:p>
    <w:p w14:paraId="1540EA43" w14:textId="77777777" w:rsidR="00E62048" w:rsidRPr="00DD4199" w:rsidRDefault="00E77566"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Depending on the final requirement, at the time of the award of the Contract,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may increase or decrease the quantities by </w:t>
      </w:r>
      <w:r w:rsidR="002B6408" w:rsidRPr="00DD4199">
        <w:rPr>
          <w:rFonts w:ascii="Garamond" w:hAnsi="Garamond"/>
          <w:bCs/>
          <w:spacing w:val="-10"/>
          <w:position w:val="-4"/>
          <w:sz w:val="24"/>
          <w:szCs w:val="24"/>
        </w:rPr>
        <w:t>t</w:t>
      </w:r>
      <w:r w:rsidRPr="00DD4199">
        <w:rPr>
          <w:rFonts w:ascii="Garamond" w:hAnsi="Garamond"/>
          <w:bCs/>
          <w:spacing w:val="-10"/>
          <w:position w:val="-4"/>
          <w:sz w:val="24"/>
          <w:szCs w:val="24"/>
        </w:rPr>
        <w:t xml:space="preserve">wenty </w:t>
      </w:r>
      <w:r w:rsidR="002B6408" w:rsidRPr="00DD4199">
        <w:rPr>
          <w:rFonts w:ascii="Garamond" w:hAnsi="Garamond"/>
          <w:bCs/>
          <w:spacing w:val="-10"/>
          <w:position w:val="-4"/>
          <w:sz w:val="24"/>
          <w:szCs w:val="24"/>
        </w:rPr>
        <w:t>f</w:t>
      </w:r>
      <w:r w:rsidRPr="00DD4199">
        <w:rPr>
          <w:rFonts w:ascii="Garamond" w:hAnsi="Garamond"/>
          <w:bCs/>
          <w:spacing w:val="-10"/>
          <w:position w:val="-4"/>
          <w:sz w:val="24"/>
          <w:szCs w:val="24"/>
        </w:rPr>
        <w:t>ive percent (25%) of the indicated quantity.</w:t>
      </w:r>
    </w:p>
    <w:p w14:paraId="06A6760C" w14:textId="35DAED18" w:rsidR="00E77566" w:rsidRPr="00DD4199" w:rsidRDefault="00E77566" w:rsidP="005D3272">
      <w:pPr>
        <w:pStyle w:val="Heading1"/>
        <w:numPr>
          <w:ilvl w:val="0"/>
          <w:numId w:val="10"/>
        </w:numPr>
        <w:tabs>
          <w:tab w:val="left" w:pos="720"/>
        </w:tabs>
        <w:spacing w:line="276" w:lineRule="auto"/>
        <w:ind w:left="720" w:hanging="720"/>
        <w:rPr>
          <w:b w:val="0"/>
          <w:bCs/>
          <w:color w:val="365F91" w:themeColor="accent1" w:themeShade="BF"/>
          <w:spacing w:val="-10"/>
          <w:position w:val="-4"/>
          <w:szCs w:val="24"/>
        </w:rPr>
      </w:pPr>
      <w:bookmarkStart w:id="14" w:name="_Toc74153129"/>
      <w:r w:rsidRPr="00DD4199">
        <w:rPr>
          <w:b w:val="0"/>
          <w:bCs/>
          <w:color w:val="365F91" w:themeColor="accent1" w:themeShade="BF"/>
          <w:spacing w:val="-10"/>
          <w:position w:val="-4"/>
          <w:szCs w:val="24"/>
        </w:rPr>
        <w:t>Award of Contract</w:t>
      </w:r>
      <w:bookmarkEnd w:id="14"/>
    </w:p>
    <w:p w14:paraId="3B0B6720" w14:textId="77777777" w:rsidR="00E77566" w:rsidRPr="00DD4199" w:rsidRDefault="00E77566"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shall award the Contract to the Bidder whose offer has been determined to be the lowest evaluated Bid.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shall issue Notification of Award/ Purchase Order to the successful Bidder.  Until a formal Contract is prepared and executed, the Notification of Award shall constitute a binding Contract.</w:t>
      </w:r>
    </w:p>
    <w:p w14:paraId="3F801C61" w14:textId="77777777" w:rsidR="00CA1D4C" w:rsidRPr="00DD4199" w:rsidRDefault="00BE4265" w:rsidP="005D3272">
      <w:pPr>
        <w:pStyle w:val="Heading1"/>
        <w:numPr>
          <w:ilvl w:val="0"/>
          <w:numId w:val="10"/>
        </w:numPr>
        <w:spacing w:line="360" w:lineRule="auto"/>
        <w:ind w:left="720" w:hanging="720"/>
        <w:rPr>
          <w:b w:val="0"/>
          <w:bCs/>
          <w:color w:val="365F91" w:themeColor="accent1" w:themeShade="BF"/>
          <w:spacing w:val="-10"/>
          <w:position w:val="-4"/>
          <w:szCs w:val="24"/>
        </w:rPr>
      </w:pPr>
      <w:bookmarkStart w:id="15" w:name="_Toc74153130"/>
      <w:r w:rsidRPr="00DD4199">
        <w:rPr>
          <w:b w:val="0"/>
          <w:bCs/>
          <w:color w:val="365F91" w:themeColor="accent1" w:themeShade="BF"/>
          <w:spacing w:val="-10"/>
          <w:position w:val="-4"/>
          <w:szCs w:val="24"/>
        </w:rPr>
        <w:t>Delivery</w:t>
      </w:r>
      <w:r w:rsidR="006A5826" w:rsidRPr="00DD4199">
        <w:rPr>
          <w:b w:val="0"/>
          <w:bCs/>
          <w:color w:val="365F91" w:themeColor="accent1" w:themeShade="BF"/>
          <w:spacing w:val="-10"/>
          <w:position w:val="-4"/>
          <w:szCs w:val="24"/>
        </w:rPr>
        <w:t xml:space="preserve"> Schedule</w:t>
      </w:r>
      <w:bookmarkEnd w:id="15"/>
    </w:p>
    <w:p w14:paraId="570E19EC" w14:textId="6B51B596" w:rsidR="002B6408" w:rsidRPr="00DD4199" w:rsidRDefault="00BE4265"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supply of the Goods and related service shall be completed within </w:t>
      </w:r>
      <w:r w:rsidR="00166054" w:rsidRPr="00DD4199">
        <w:rPr>
          <w:rFonts w:ascii="Garamond" w:hAnsi="Garamond"/>
          <w:bCs/>
          <w:spacing w:val="-10"/>
          <w:position w:val="-4"/>
          <w:sz w:val="24"/>
          <w:szCs w:val="24"/>
        </w:rPr>
        <w:t>…….</w:t>
      </w:r>
      <w:r w:rsidR="005D3272" w:rsidRPr="00DD4199">
        <w:rPr>
          <w:rFonts w:ascii="Garamond" w:hAnsi="Garamond"/>
          <w:bCs/>
          <w:spacing w:val="-10"/>
          <w:position w:val="-4"/>
          <w:sz w:val="24"/>
          <w:szCs w:val="24"/>
        </w:rPr>
        <w:t>…. [</w:t>
      </w:r>
      <w:r w:rsidRPr="00DD4199">
        <w:rPr>
          <w:rFonts w:ascii="Garamond" w:hAnsi="Garamond"/>
          <w:bCs/>
          <w:spacing w:val="-10"/>
          <w:position w:val="-4"/>
          <w:sz w:val="24"/>
          <w:szCs w:val="24"/>
        </w:rPr>
        <w:t xml:space="preserve">state number] days from the date of issue of the Purchase Order, or the signing of the </w:t>
      </w:r>
      <w:r w:rsidR="005D3272" w:rsidRPr="00DD4199">
        <w:rPr>
          <w:rFonts w:ascii="Garamond" w:hAnsi="Garamond"/>
          <w:bCs/>
          <w:spacing w:val="-10"/>
          <w:position w:val="-4"/>
          <w:sz w:val="24"/>
          <w:szCs w:val="24"/>
        </w:rPr>
        <w:t>contract [</w:t>
      </w:r>
      <w:r w:rsidRPr="00DD4199">
        <w:rPr>
          <w:rFonts w:ascii="Garamond" w:hAnsi="Garamond"/>
          <w:bCs/>
          <w:spacing w:val="-10"/>
          <w:position w:val="-4"/>
          <w:sz w:val="24"/>
          <w:szCs w:val="24"/>
        </w:rPr>
        <w:t>if applicable</w:t>
      </w:r>
      <w:r w:rsidR="00166054" w:rsidRPr="00DD4199">
        <w:rPr>
          <w:rFonts w:ascii="Garamond" w:hAnsi="Garamond"/>
          <w:bCs/>
          <w:spacing w:val="-10"/>
          <w:position w:val="-4"/>
          <w:sz w:val="24"/>
          <w:szCs w:val="24"/>
        </w:rPr>
        <w:t>]</w:t>
      </w:r>
      <w:r w:rsidR="0048228B" w:rsidRPr="00DD4199">
        <w:rPr>
          <w:rFonts w:ascii="Garamond" w:hAnsi="Garamond"/>
          <w:bCs/>
          <w:spacing w:val="-10"/>
          <w:position w:val="-4"/>
          <w:sz w:val="24"/>
          <w:szCs w:val="24"/>
        </w:rPr>
        <w:t>.</w:t>
      </w:r>
    </w:p>
    <w:p w14:paraId="0EC76486" w14:textId="6E2666E7" w:rsidR="008C4A01" w:rsidRPr="00DD4199" w:rsidRDefault="00DB4423" w:rsidP="005D3272">
      <w:pPr>
        <w:pStyle w:val="Heading1"/>
        <w:numPr>
          <w:ilvl w:val="0"/>
          <w:numId w:val="10"/>
        </w:numPr>
        <w:spacing w:line="276" w:lineRule="auto"/>
        <w:ind w:left="720" w:hanging="720"/>
        <w:rPr>
          <w:b w:val="0"/>
          <w:bCs/>
          <w:color w:val="365F91" w:themeColor="accent1" w:themeShade="BF"/>
          <w:spacing w:val="-10"/>
          <w:position w:val="-4"/>
          <w:szCs w:val="24"/>
        </w:rPr>
      </w:pPr>
      <w:bookmarkStart w:id="16" w:name="_Toc74153131"/>
      <w:r w:rsidRPr="00DD4199">
        <w:rPr>
          <w:b w:val="0"/>
          <w:bCs/>
          <w:color w:val="365F91" w:themeColor="accent1" w:themeShade="BF"/>
          <w:spacing w:val="-10"/>
          <w:position w:val="-4"/>
          <w:szCs w:val="24"/>
        </w:rPr>
        <w:t>Performance Security</w:t>
      </w:r>
      <w:bookmarkEnd w:id="16"/>
    </w:p>
    <w:p w14:paraId="1268254D" w14:textId="6FBEC2E0" w:rsidR="006A5826" w:rsidRPr="00DD4199" w:rsidRDefault="00DB4423"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Supplier shall be required to </w:t>
      </w:r>
      <w:r w:rsidR="008424BD" w:rsidRPr="00DD4199">
        <w:rPr>
          <w:rFonts w:ascii="Garamond" w:hAnsi="Garamond"/>
          <w:bCs/>
          <w:spacing w:val="-10"/>
          <w:position w:val="-4"/>
          <w:sz w:val="24"/>
          <w:szCs w:val="24"/>
        </w:rPr>
        <w:t>furnish</w:t>
      </w:r>
      <w:r w:rsidR="00166054" w:rsidRPr="00DD4199">
        <w:rPr>
          <w:rFonts w:ascii="Garamond" w:hAnsi="Garamond"/>
          <w:bCs/>
          <w:spacing w:val="-10"/>
          <w:position w:val="-4"/>
          <w:sz w:val="24"/>
          <w:szCs w:val="24"/>
        </w:rPr>
        <w:t xml:space="preserve"> P</w:t>
      </w:r>
      <w:r w:rsidRPr="00DD4199">
        <w:rPr>
          <w:rFonts w:ascii="Garamond" w:hAnsi="Garamond"/>
          <w:bCs/>
          <w:spacing w:val="-10"/>
          <w:position w:val="-4"/>
          <w:sz w:val="24"/>
          <w:szCs w:val="24"/>
        </w:rPr>
        <w:t xml:space="preserve">erformance </w:t>
      </w:r>
      <w:r w:rsidR="00166054" w:rsidRPr="00DD4199">
        <w:rPr>
          <w:rFonts w:ascii="Garamond" w:hAnsi="Garamond"/>
          <w:bCs/>
          <w:spacing w:val="-10"/>
          <w:position w:val="-4"/>
          <w:sz w:val="24"/>
          <w:szCs w:val="24"/>
        </w:rPr>
        <w:t>S</w:t>
      </w:r>
      <w:r w:rsidRPr="00DD4199">
        <w:rPr>
          <w:rFonts w:ascii="Garamond" w:hAnsi="Garamond"/>
          <w:bCs/>
          <w:spacing w:val="-10"/>
          <w:position w:val="-4"/>
          <w:sz w:val="24"/>
          <w:szCs w:val="24"/>
        </w:rPr>
        <w:t xml:space="preserve">ecurity of 10% of the quoted price in the form of cash warrant, demand draft or unconditional Bank </w:t>
      </w:r>
      <w:r w:rsidR="0048228B" w:rsidRPr="00DD4199">
        <w:rPr>
          <w:rFonts w:ascii="Garamond" w:hAnsi="Garamond"/>
          <w:bCs/>
          <w:spacing w:val="-10"/>
          <w:position w:val="-4"/>
          <w:sz w:val="24"/>
          <w:szCs w:val="24"/>
        </w:rPr>
        <w:t>Guarantee in</w:t>
      </w:r>
      <w:r w:rsidR="00CA1D4C" w:rsidRPr="00DD4199">
        <w:rPr>
          <w:rFonts w:ascii="Garamond" w:hAnsi="Garamond"/>
          <w:bCs/>
          <w:spacing w:val="-10"/>
          <w:position w:val="-4"/>
          <w:sz w:val="24"/>
          <w:szCs w:val="24"/>
        </w:rPr>
        <w:t xml:space="preserve"> the name </w:t>
      </w:r>
      <w:r w:rsidR="008424BD" w:rsidRPr="00DD4199">
        <w:rPr>
          <w:rFonts w:ascii="Garamond" w:hAnsi="Garamond"/>
          <w:bCs/>
          <w:spacing w:val="-10"/>
          <w:position w:val="-4"/>
          <w:sz w:val="24"/>
          <w:szCs w:val="24"/>
        </w:rPr>
        <w:t>…</w:t>
      </w:r>
      <w:r w:rsidR="005D3272" w:rsidRPr="00DD4199">
        <w:rPr>
          <w:rFonts w:ascii="Garamond" w:hAnsi="Garamond"/>
          <w:bCs/>
          <w:spacing w:val="-10"/>
          <w:position w:val="-4"/>
          <w:sz w:val="24"/>
          <w:szCs w:val="24"/>
        </w:rPr>
        <w:t>…... [</w:t>
      </w:r>
      <w:r w:rsidR="008424BD" w:rsidRPr="00DD4199">
        <w:rPr>
          <w:rFonts w:ascii="Garamond" w:hAnsi="Garamond"/>
          <w:bCs/>
          <w:spacing w:val="-10"/>
          <w:position w:val="-4"/>
          <w:sz w:val="24"/>
          <w:szCs w:val="24"/>
        </w:rPr>
        <w:t xml:space="preserve"> insert </w:t>
      </w:r>
      <w:r w:rsidR="005D3272" w:rsidRPr="00DD4199">
        <w:rPr>
          <w:rFonts w:ascii="Garamond" w:hAnsi="Garamond"/>
          <w:bCs/>
          <w:spacing w:val="-10"/>
          <w:position w:val="-4"/>
          <w:sz w:val="24"/>
          <w:szCs w:val="24"/>
        </w:rPr>
        <w:t>name]</w:t>
      </w:r>
      <w:r w:rsidR="00CA1D4C" w:rsidRPr="00DD4199">
        <w:rPr>
          <w:rFonts w:ascii="Garamond" w:hAnsi="Garamond"/>
          <w:bCs/>
          <w:spacing w:val="-10"/>
          <w:position w:val="-4"/>
          <w:sz w:val="24"/>
          <w:szCs w:val="24"/>
        </w:rPr>
        <w:t xml:space="preserve"> </w:t>
      </w:r>
      <w:r w:rsidRPr="00DD4199">
        <w:rPr>
          <w:rFonts w:ascii="Garamond" w:hAnsi="Garamond"/>
          <w:bCs/>
          <w:spacing w:val="-10"/>
          <w:position w:val="-4"/>
          <w:sz w:val="24"/>
          <w:szCs w:val="24"/>
        </w:rPr>
        <w:t>issued by a financial institution</w:t>
      </w:r>
      <w:r w:rsidR="006A5826" w:rsidRPr="00DD4199">
        <w:rPr>
          <w:rFonts w:ascii="Garamond" w:hAnsi="Garamond"/>
          <w:bCs/>
          <w:spacing w:val="-10"/>
          <w:position w:val="-4"/>
          <w:sz w:val="24"/>
          <w:szCs w:val="24"/>
        </w:rPr>
        <w:t xml:space="preserve"> enforceable in any Banks in Bhutan</w:t>
      </w:r>
      <w:r w:rsidRPr="00DD4199">
        <w:rPr>
          <w:rFonts w:ascii="Garamond" w:hAnsi="Garamond"/>
          <w:bCs/>
          <w:spacing w:val="-10"/>
          <w:position w:val="-4"/>
          <w:sz w:val="24"/>
          <w:szCs w:val="24"/>
        </w:rPr>
        <w:t xml:space="preserve">, which shall be furnished upon </w:t>
      </w:r>
      <w:r w:rsidR="006A5826" w:rsidRPr="00DD4199">
        <w:rPr>
          <w:rFonts w:ascii="Garamond" w:hAnsi="Garamond"/>
          <w:bCs/>
          <w:spacing w:val="-10"/>
          <w:position w:val="-4"/>
          <w:sz w:val="24"/>
          <w:szCs w:val="24"/>
        </w:rPr>
        <w:t>issuance of notification of the award</w:t>
      </w:r>
      <w:r w:rsidRPr="00DD4199">
        <w:rPr>
          <w:rFonts w:ascii="Garamond" w:hAnsi="Garamond"/>
          <w:bCs/>
          <w:spacing w:val="-10"/>
          <w:position w:val="-4"/>
          <w:sz w:val="24"/>
          <w:szCs w:val="24"/>
        </w:rPr>
        <w:t xml:space="preserve">. Performance </w:t>
      </w:r>
      <w:r w:rsidR="008424BD" w:rsidRPr="00DD4199">
        <w:rPr>
          <w:rFonts w:ascii="Garamond" w:hAnsi="Garamond"/>
          <w:bCs/>
          <w:spacing w:val="-10"/>
          <w:position w:val="-4"/>
          <w:sz w:val="24"/>
          <w:szCs w:val="24"/>
        </w:rPr>
        <w:t>S</w:t>
      </w:r>
      <w:r w:rsidRPr="00DD4199">
        <w:rPr>
          <w:rFonts w:ascii="Garamond" w:hAnsi="Garamond"/>
          <w:bCs/>
          <w:spacing w:val="-10"/>
          <w:position w:val="-4"/>
          <w:sz w:val="24"/>
          <w:szCs w:val="24"/>
        </w:rPr>
        <w:t xml:space="preserve">ecurity shall be valid till the end of warranty period </w:t>
      </w:r>
      <w:r w:rsidRPr="00DD4199">
        <w:rPr>
          <w:rFonts w:ascii="Garamond" w:hAnsi="Garamond"/>
          <w:bCs/>
          <w:spacing w:val="-10"/>
          <w:position w:val="-4"/>
          <w:sz w:val="24"/>
          <w:szCs w:val="24"/>
        </w:rPr>
        <w:lastRenderedPageBreak/>
        <w:t>and will be returned after the end of warranty period.</w:t>
      </w:r>
      <w:r w:rsidR="006A5826" w:rsidRPr="00DD4199">
        <w:rPr>
          <w:rFonts w:ascii="Garamond" w:hAnsi="Garamond"/>
          <w:bCs/>
          <w:spacing w:val="-10"/>
          <w:position w:val="-4"/>
          <w:sz w:val="24"/>
          <w:szCs w:val="24"/>
        </w:rPr>
        <w:t xml:space="preserve"> </w:t>
      </w:r>
    </w:p>
    <w:p w14:paraId="406BAC6D" w14:textId="77777777" w:rsidR="0048228B" w:rsidRPr="00DD4199" w:rsidRDefault="0048228B" w:rsidP="005D3272">
      <w:pPr>
        <w:pStyle w:val="ListParagraph"/>
        <w:tabs>
          <w:tab w:val="left" w:pos="1961"/>
        </w:tabs>
        <w:spacing w:line="276" w:lineRule="auto"/>
        <w:ind w:left="720" w:firstLine="0"/>
        <w:rPr>
          <w:rFonts w:ascii="Garamond" w:hAnsi="Garamond"/>
          <w:bCs/>
          <w:spacing w:val="-10"/>
          <w:position w:val="-4"/>
          <w:sz w:val="24"/>
          <w:szCs w:val="24"/>
        </w:rPr>
      </w:pPr>
    </w:p>
    <w:p w14:paraId="7DC2A6F0" w14:textId="77777777" w:rsidR="006A5826" w:rsidRPr="00DD4199" w:rsidRDefault="008C4A01" w:rsidP="005D3272">
      <w:pPr>
        <w:pStyle w:val="ListParagraph"/>
        <w:tabs>
          <w:tab w:val="left" w:pos="1961"/>
        </w:tabs>
        <w:spacing w:line="276" w:lineRule="auto"/>
        <w:ind w:left="720" w:firstLine="0"/>
        <w:jc w:val="center"/>
        <w:rPr>
          <w:rFonts w:ascii="Garamond" w:hAnsi="Garamond"/>
          <w:bCs/>
          <w:spacing w:val="-10"/>
          <w:position w:val="-4"/>
          <w:sz w:val="24"/>
          <w:szCs w:val="24"/>
        </w:rPr>
      </w:pPr>
      <w:r w:rsidRPr="00DD4199">
        <w:rPr>
          <w:rFonts w:ascii="Garamond" w:hAnsi="Garamond"/>
          <w:bCs/>
          <w:spacing w:val="-10"/>
          <w:position w:val="-4"/>
          <w:sz w:val="24"/>
          <w:szCs w:val="24"/>
        </w:rPr>
        <w:t>Or [</w:t>
      </w:r>
      <w:r w:rsidR="006A5826" w:rsidRPr="00DD4199">
        <w:rPr>
          <w:rFonts w:ascii="Garamond" w:hAnsi="Garamond"/>
          <w:bCs/>
          <w:spacing w:val="-10"/>
          <w:position w:val="-4"/>
          <w:sz w:val="24"/>
          <w:szCs w:val="24"/>
        </w:rPr>
        <w:t xml:space="preserve"> insert as </w:t>
      </w:r>
      <w:r w:rsidRPr="00DD4199">
        <w:rPr>
          <w:rFonts w:ascii="Garamond" w:hAnsi="Garamond"/>
          <w:bCs/>
          <w:spacing w:val="-10"/>
          <w:position w:val="-4"/>
          <w:sz w:val="24"/>
          <w:szCs w:val="24"/>
        </w:rPr>
        <w:t>applicable]</w:t>
      </w:r>
    </w:p>
    <w:p w14:paraId="2F8B411F" w14:textId="77777777" w:rsidR="008C4A01" w:rsidRPr="00DD4199" w:rsidRDefault="008C4A01" w:rsidP="005D3272">
      <w:pPr>
        <w:pStyle w:val="ListParagraph"/>
        <w:tabs>
          <w:tab w:val="left" w:pos="1961"/>
        </w:tabs>
        <w:spacing w:line="276" w:lineRule="auto"/>
        <w:ind w:left="720" w:firstLine="0"/>
        <w:rPr>
          <w:rFonts w:ascii="Garamond" w:hAnsi="Garamond"/>
          <w:bCs/>
          <w:spacing w:val="-10"/>
          <w:position w:val="-4"/>
          <w:sz w:val="24"/>
          <w:szCs w:val="24"/>
        </w:rPr>
      </w:pPr>
    </w:p>
    <w:p w14:paraId="0C4E0686" w14:textId="77777777" w:rsidR="00DB4423" w:rsidRPr="00DD4199" w:rsidRDefault="006A5826"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10% </w:t>
      </w:r>
      <w:r w:rsidR="008424BD" w:rsidRPr="00DD4199">
        <w:rPr>
          <w:rFonts w:ascii="Garamond" w:hAnsi="Garamond"/>
          <w:bCs/>
          <w:spacing w:val="-10"/>
          <w:position w:val="-4"/>
          <w:sz w:val="24"/>
          <w:szCs w:val="24"/>
        </w:rPr>
        <w:t xml:space="preserve">of </w:t>
      </w:r>
      <w:r w:rsidRPr="00DD4199">
        <w:rPr>
          <w:rFonts w:ascii="Garamond" w:hAnsi="Garamond"/>
          <w:bCs/>
          <w:spacing w:val="-10"/>
          <w:position w:val="-4"/>
          <w:sz w:val="24"/>
          <w:szCs w:val="24"/>
        </w:rPr>
        <w:t xml:space="preserve">payment shall be retained as security deposit and shall be </w:t>
      </w:r>
      <w:r w:rsidR="00CA1D4C" w:rsidRPr="00DD4199">
        <w:rPr>
          <w:rFonts w:ascii="Garamond" w:hAnsi="Garamond"/>
          <w:bCs/>
          <w:spacing w:val="-10"/>
          <w:position w:val="-4"/>
          <w:sz w:val="24"/>
          <w:szCs w:val="24"/>
        </w:rPr>
        <w:t>returned at</w:t>
      </w:r>
      <w:r w:rsidRPr="00DD4199">
        <w:rPr>
          <w:rFonts w:ascii="Garamond" w:hAnsi="Garamond"/>
          <w:bCs/>
          <w:spacing w:val="-10"/>
          <w:position w:val="-4"/>
          <w:sz w:val="24"/>
          <w:szCs w:val="24"/>
        </w:rPr>
        <w:t xml:space="preserve"> the end of the warranty period.</w:t>
      </w:r>
    </w:p>
    <w:p w14:paraId="1528665B" w14:textId="26E95A89" w:rsidR="005D3272" w:rsidRPr="00DD4199" w:rsidRDefault="00E77566" w:rsidP="005D3272">
      <w:pPr>
        <w:pStyle w:val="Heading1"/>
        <w:numPr>
          <w:ilvl w:val="0"/>
          <w:numId w:val="10"/>
        </w:numPr>
        <w:spacing w:line="360" w:lineRule="auto"/>
        <w:ind w:left="720" w:hanging="720"/>
        <w:rPr>
          <w:b w:val="0"/>
          <w:bCs/>
          <w:color w:val="365F91" w:themeColor="accent1" w:themeShade="BF"/>
          <w:spacing w:val="-10"/>
          <w:position w:val="-4"/>
          <w:szCs w:val="24"/>
        </w:rPr>
      </w:pPr>
      <w:bookmarkStart w:id="17" w:name="_Toc74153132"/>
      <w:r w:rsidRPr="00DD4199">
        <w:rPr>
          <w:b w:val="0"/>
          <w:bCs/>
          <w:color w:val="365F91" w:themeColor="accent1" w:themeShade="BF"/>
          <w:spacing w:val="-10"/>
          <w:position w:val="-4"/>
          <w:szCs w:val="24"/>
        </w:rPr>
        <w:t>Liquidated Damage</w:t>
      </w:r>
      <w:bookmarkEnd w:id="17"/>
    </w:p>
    <w:p w14:paraId="1416AEC8" w14:textId="71226E84" w:rsidR="008C4A01" w:rsidRPr="00DD4199" w:rsidRDefault="00715F7F"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If the Supplier fails to deliver any or all of the Goods by the date(s) of delivery or fails to perform the Related Services within the period specified in the Contract/ Purchase Order, t</w:t>
      </w:r>
      <w:r w:rsidR="00E77566" w:rsidRPr="00DD4199">
        <w:rPr>
          <w:rFonts w:ascii="Garamond" w:hAnsi="Garamond"/>
          <w:bCs/>
          <w:spacing w:val="-10"/>
          <w:position w:val="-4"/>
          <w:sz w:val="24"/>
          <w:szCs w:val="24"/>
        </w:rPr>
        <w:t xml:space="preserve">he </w:t>
      </w:r>
      <w:r w:rsidR="002B6408" w:rsidRPr="00DD4199">
        <w:rPr>
          <w:rFonts w:ascii="Garamond" w:hAnsi="Garamond"/>
          <w:bCs/>
          <w:spacing w:val="-10"/>
          <w:position w:val="-4"/>
          <w:sz w:val="24"/>
          <w:szCs w:val="24"/>
        </w:rPr>
        <w:t>Purchaser</w:t>
      </w:r>
      <w:r w:rsidR="008424BD" w:rsidRPr="00DD4199">
        <w:rPr>
          <w:rFonts w:ascii="Garamond" w:hAnsi="Garamond"/>
          <w:bCs/>
          <w:spacing w:val="-10"/>
          <w:position w:val="-4"/>
          <w:sz w:val="24"/>
          <w:szCs w:val="24"/>
        </w:rPr>
        <w:t xml:space="preserve"> shall deduct </w:t>
      </w:r>
      <w:r w:rsidR="006D79CC" w:rsidRPr="00DD4199">
        <w:rPr>
          <w:rFonts w:ascii="Garamond" w:hAnsi="Garamond"/>
          <w:bCs/>
          <w:spacing w:val="-10"/>
          <w:position w:val="-4"/>
          <w:sz w:val="24"/>
          <w:szCs w:val="24"/>
        </w:rPr>
        <w:t>L</w:t>
      </w:r>
      <w:r w:rsidR="00E77566" w:rsidRPr="00DD4199">
        <w:rPr>
          <w:rFonts w:ascii="Garamond" w:hAnsi="Garamond"/>
          <w:bCs/>
          <w:spacing w:val="-10"/>
          <w:position w:val="-4"/>
          <w:sz w:val="24"/>
          <w:szCs w:val="24"/>
        </w:rPr>
        <w:t xml:space="preserve">iquidated </w:t>
      </w:r>
      <w:r w:rsidR="006D79CC" w:rsidRPr="00DD4199">
        <w:rPr>
          <w:rFonts w:ascii="Garamond" w:hAnsi="Garamond"/>
          <w:bCs/>
          <w:spacing w:val="-10"/>
          <w:position w:val="-4"/>
          <w:sz w:val="24"/>
          <w:szCs w:val="24"/>
        </w:rPr>
        <w:t>D</w:t>
      </w:r>
      <w:r w:rsidR="00E77566" w:rsidRPr="00DD4199">
        <w:rPr>
          <w:rFonts w:ascii="Garamond" w:hAnsi="Garamond"/>
          <w:bCs/>
          <w:spacing w:val="-10"/>
          <w:position w:val="-4"/>
          <w:sz w:val="24"/>
          <w:szCs w:val="24"/>
        </w:rPr>
        <w:t>amages at the rate of…….</w:t>
      </w:r>
      <w:r w:rsidR="006D79CC" w:rsidRPr="00DD4199">
        <w:rPr>
          <w:rFonts w:ascii="Garamond" w:hAnsi="Garamond"/>
          <w:bCs/>
          <w:spacing w:val="-10"/>
          <w:position w:val="-4"/>
          <w:sz w:val="24"/>
          <w:szCs w:val="24"/>
        </w:rPr>
        <w:t xml:space="preserve"> [insert</w:t>
      </w:r>
      <w:r w:rsidR="00E77566" w:rsidRPr="00DD4199">
        <w:rPr>
          <w:rFonts w:ascii="Garamond" w:hAnsi="Garamond"/>
          <w:bCs/>
          <w:spacing w:val="-10"/>
          <w:position w:val="-4"/>
          <w:sz w:val="24"/>
          <w:szCs w:val="24"/>
        </w:rPr>
        <w:t xml:space="preserve"> </w:t>
      </w:r>
      <w:r w:rsidR="005D3272" w:rsidRPr="00DD4199">
        <w:rPr>
          <w:rFonts w:ascii="Garamond" w:hAnsi="Garamond"/>
          <w:bCs/>
          <w:spacing w:val="-10"/>
          <w:position w:val="-4"/>
          <w:sz w:val="24"/>
          <w:szCs w:val="24"/>
        </w:rPr>
        <w:t>%] per</w:t>
      </w:r>
      <w:r w:rsidR="00E77566" w:rsidRPr="00DD4199">
        <w:rPr>
          <w:rFonts w:ascii="Garamond" w:hAnsi="Garamond"/>
          <w:bCs/>
          <w:spacing w:val="-10"/>
          <w:position w:val="-4"/>
          <w:sz w:val="24"/>
          <w:szCs w:val="24"/>
        </w:rPr>
        <w:t xml:space="preserve"> day for each day of delay to a maximum of 10% of the quoted price.</w:t>
      </w:r>
    </w:p>
    <w:p w14:paraId="453BDDB6" w14:textId="77777777" w:rsidR="00E77566" w:rsidRPr="00DD4199" w:rsidRDefault="00E77566" w:rsidP="005D3272">
      <w:pPr>
        <w:pStyle w:val="Heading1"/>
        <w:numPr>
          <w:ilvl w:val="0"/>
          <w:numId w:val="10"/>
        </w:numPr>
        <w:spacing w:line="360" w:lineRule="auto"/>
        <w:ind w:left="720" w:hanging="720"/>
        <w:rPr>
          <w:b w:val="0"/>
          <w:bCs/>
          <w:color w:val="365F91" w:themeColor="accent1" w:themeShade="BF"/>
          <w:spacing w:val="-10"/>
          <w:position w:val="-4"/>
          <w:szCs w:val="24"/>
        </w:rPr>
      </w:pPr>
      <w:bookmarkStart w:id="18" w:name="_Toc74153133"/>
      <w:r w:rsidRPr="00DD4199">
        <w:rPr>
          <w:b w:val="0"/>
          <w:bCs/>
          <w:color w:val="365F91" w:themeColor="accent1" w:themeShade="BF"/>
          <w:spacing w:val="-10"/>
          <w:position w:val="-4"/>
          <w:szCs w:val="24"/>
        </w:rPr>
        <w:t>Payment Terms</w:t>
      </w:r>
      <w:bookmarkEnd w:id="18"/>
    </w:p>
    <w:p w14:paraId="24B56BA8" w14:textId="1A4CAF6E" w:rsidR="008C4A01" w:rsidRPr="00DD4199" w:rsidRDefault="00715F7F" w:rsidP="005D3272">
      <w:pPr>
        <w:pStyle w:val="ListParagraph"/>
        <w:numPr>
          <w:ilvl w:val="1"/>
          <w:numId w:val="10"/>
        </w:numPr>
        <w:tabs>
          <w:tab w:val="left" w:pos="1961"/>
        </w:tabs>
        <w:spacing w:line="360"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w:t>
      </w:r>
      <w:r w:rsidR="00E77566" w:rsidRPr="00DD4199">
        <w:rPr>
          <w:rFonts w:ascii="Garamond" w:hAnsi="Garamond"/>
          <w:bCs/>
          <w:spacing w:val="-10"/>
          <w:position w:val="-4"/>
          <w:sz w:val="24"/>
          <w:szCs w:val="24"/>
        </w:rPr>
        <w:t>………</w:t>
      </w:r>
      <w:r w:rsidR="005D3272" w:rsidRPr="00DD4199">
        <w:rPr>
          <w:rFonts w:ascii="Garamond" w:hAnsi="Garamond"/>
          <w:bCs/>
          <w:spacing w:val="-10"/>
          <w:position w:val="-4"/>
          <w:sz w:val="24"/>
          <w:szCs w:val="24"/>
        </w:rPr>
        <w:t>…... [</w:t>
      </w:r>
      <w:r w:rsidR="00E77566" w:rsidRPr="00DD4199">
        <w:rPr>
          <w:rFonts w:ascii="Garamond" w:hAnsi="Garamond"/>
          <w:bCs/>
          <w:spacing w:val="-10"/>
          <w:position w:val="-4"/>
          <w:sz w:val="24"/>
          <w:szCs w:val="24"/>
        </w:rPr>
        <w:t>Insert payment terms as applicable</w:t>
      </w:r>
      <w:r w:rsidR="006D79CC" w:rsidRPr="00DD4199">
        <w:rPr>
          <w:rFonts w:ascii="Garamond" w:hAnsi="Garamond"/>
          <w:bCs/>
          <w:spacing w:val="-10"/>
          <w:position w:val="-4"/>
          <w:sz w:val="24"/>
          <w:szCs w:val="24"/>
        </w:rPr>
        <w:t>]</w:t>
      </w:r>
      <w:r w:rsidR="00E77566" w:rsidRPr="00DD4199">
        <w:rPr>
          <w:rFonts w:ascii="Garamond" w:hAnsi="Garamond"/>
          <w:bCs/>
          <w:spacing w:val="-10"/>
          <w:position w:val="-4"/>
          <w:sz w:val="24"/>
          <w:szCs w:val="24"/>
        </w:rPr>
        <w:t>.</w:t>
      </w:r>
    </w:p>
    <w:p w14:paraId="5EEFCC05" w14:textId="77777777" w:rsidR="00E77566" w:rsidRPr="00DD4199" w:rsidRDefault="006A1D63" w:rsidP="005D3272">
      <w:pPr>
        <w:pStyle w:val="ListParagraph"/>
        <w:numPr>
          <w:ilvl w:val="1"/>
          <w:numId w:val="10"/>
        </w:numPr>
        <w:tabs>
          <w:tab w:val="left" w:pos="1961"/>
        </w:tabs>
        <w:spacing w:line="360"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At the time of release of payment, </w:t>
      </w:r>
      <w:r w:rsidR="006D79CC" w:rsidRPr="00DD4199">
        <w:rPr>
          <w:rFonts w:ascii="Garamond" w:hAnsi="Garamond"/>
          <w:bCs/>
          <w:spacing w:val="-10"/>
          <w:position w:val="-4"/>
          <w:sz w:val="24"/>
          <w:szCs w:val="24"/>
        </w:rPr>
        <w:t>T</w:t>
      </w:r>
      <w:r w:rsidRPr="00DD4199">
        <w:rPr>
          <w:rFonts w:ascii="Garamond" w:hAnsi="Garamond"/>
          <w:bCs/>
          <w:spacing w:val="-10"/>
          <w:position w:val="-4"/>
          <w:sz w:val="24"/>
          <w:szCs w:val="24"/>
        </w:rPr>
        <w:t xml:space="preserve">ax shall be </w:t>
      </w:r>
      <w:r w:rsidR="006D79CC" w:rsidRPr="00DD4199">
        <w:rPr>
          <w:rFonts w:ascii="Garamond" w:hAnsi="Garamond"/>
          <w:bCs/>
          <w:spacing w:val="-10"/>
          <w:position w:val="-4"/>
          <w:sz w:val="24"/>
          <w:szCs w:val="24"/>
        </w:rPr>
        <w:t>D</w:t>
      </w:r>
      <w:r w:rsidRPr="00DD4199">
        <w:rPr>
          <w:rFonts w:ascii="Garamond" w:hAnsi="Garamond"/>
          <w:bCs/>
          <w:spacing w:val="-10"/>
          <w:position w:val="-4"/>
          <w:sz w:val="24"/>
          <w:szCs w:val="24"/>
        </w:rPr>
        <w:t xml:space="preserve">educted at </w:t>
      </w:r>
      <w:r w:rsidR="006D79CC" w:rsidRPr="00DD4199">
        <w:rPr>
          <w:rFonts w:ascii="Garamond" w:hAnsi="Garamond"/>
          <w:bCs/>
          <w:spacing w:val="-10"/>
          <w:position w:val="-4"/>
          <w:sz w:val="24"/>
          <w:szCs w:val="24"/>
        </w:rPr>
        <w:t>S</w:t>
      </w:r>
      <w:r w:rsidRPr="00DD4199">
        <w:rPr>
          <w:rFonts w:ascii="Garamond" w:hAnsi="Garamond"/>
          <w:bCs/>
          <w:spacing w:val="-10"/>
          <w:position w:val="-4"/>
          <w:sz w:val="24"/>
          <w:szCs w:val="24"/>
        </w:rPr>
        <w:t xml:space="preserve">ource </w:t>
      </w:r>
      <w:r w:rsidR="003957F8" w:rsidRPr="00DD4199">
        <w:rPr>
          <w:rFonts w:ascii="Garamond" w:hAnsi="Garamond"/>
          <w:bCs/>
          <w:spacing w:val="-10"/>
          <w:position w:val="-4"/>
          <w:sz w:val="24"/>
          <w:szCs w:val="24"/>
        </w:rPr>
        <w:t>[TDS]</w:t>
      </w:r>
      <w:r w:rsidRPr="00DD4199">
        <w:rPr>
          <w:rFonts w:ascii="Garamond" w:hAnsi="Garamond"/>
          <w:bCs/>
          <w:spacing w:val="-10"/>
          <w:position w:val="-4"/>
          <w:sz w:val="24"/>
          <w:szCs w:val="24"/>
        </w:rPr>
        <w:t xml:space="preserve"> from the gross amount of bills</w:t>
      </w:r>
      <w:r w:rsidR="00715F7F" w:rsidRPr="00DD4199">
        <w:rPr>
          <w:rFonts w:ascii="Garamond" w:hAnsi="Garamond"/>
          <w:bCs/>
          <w:spacing w:val="-10"/>
          <w:position w:val="-4"/>
          <w:sz w:val="24"/>
          <w:szCs w:val="24"/>
        </w:rPr>
        <w:t xml:space="preserve"> as per the Income Tax Act of the Bhutan.</w:t>
      </w:r>
      <w:r w:rsidRPr="00DD4199">
        <w:rPr>
          <w:rFonts w:ascii="Garamond" w:hAnsi="Garamond"/>
          <w:bCs/>
          <w:spacing w:val="-10"/>
          <w:position w:val="-4"/>
          <w:sz w:val="24"/>
          <w:szCs w:val="24"/>
        </w:rPr>
        <w:t xml:space="preserve">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shall furnish necessary TDS Certificate to the Bidders, issued by the Department of Revenue &amp; Customs, RGoB.</w:t>
      </w:r>
    </w:p>
    <w:p w14:paraId="3C61F7AF" w14:textId="28C6AEE7" w:rsidR="008C4A01" w:rsidRPr="00DD4199" w:rsidRDefault="00DB4423" w:rsidP="005D3272">
      <w:pPr>
        <w:pStyle w:val="Heading1"/>
        <w:numPr>
          <w:ilvl w:val="0"/>
          <w:numId w:val="10"/>
        </w:numPr>
        <w:spacing w:line="276" w:lineRule="auto"/>
        <w:ind w:left="720" w:hanging="720"/>
        <w:rPr>
          <w:b w:val="0"/>
          <w:bCs/>
          <w:color w:val="365F91" w:themeColor="accent1" w:themeShade="BF"/>
          <w:spacing w:val="-10"/>
          <w:position w:val="-4"/>
          <w:szCs w:val="24"/>
        </w:rPr>
      </w:pPr>
      <w:bookmarkStart w:id="19" w:name="_Toc74153134"/>
      <w:r w:rsidRPr="00DD4199">
        <w:rPr>
          <w:b w:val="0"/>
          <w:bCs/>
          <w:color w:val="365F91" w:themeColor="accent1" w:themeShade="BF"/>
          <w:spacing w:val="-10"/>
          <w:position w:val="-4"/>
          <w:szCs w:val="24"/>
        </w:rPr>
        <w:t>Warranty Period</w:t>
      </w:r>
      <w:bookmarkEnd w:id="19"/>
    </w:p>
    <w:p w14:paraId="1567DB01" w14:textId="3FFED8C2" w:rsidR="008C4A01" w:rsidRPr="00DD4199" w:rsidRDefault="00CB240C"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The Supplier shall provide the warranty for a period of ………</w:t>
      </w:r>
      <w:r w:rsidR="005D3272" w:rsidRPr="00DD4199">
        <w:rPr>
          <w:rFonts w:ascii="Garamond" w:hAnsi="Garamond"/>
          <w:bCs/>
          <w:spacing w:val="-10"/>
          <w:position w:val="-4"/>
          <w:sz w:val="24"/>
          <w:szCs w:val="24"/>
        </w:rPr>
        <w:t>… [</w:t>
      </w:r>
      <w:r w:rsidRPr="00DD4199">
        <w:rPr>
          <w:rFonts w:ascii="Garamond" w:hAnsi="Garamond"/>
          <w:bCs/>
          <w:spacing w:val="-10"/>
          <w:position w:val="-4"/>
          <w:sz w:val="24"/>
          <w:szCs w:val="24"/>
        </w:rPr>
        <w:t xml:space="preserve"> insert no. of </w:t>
      </w:r>
      <w:r w:rsidR="005D3272" w:rsidRPr="00DD4199">
        <w:rPr>
          <w:rFonts w:ascii="Garamond" w:hAnsi="Garamond"/>
          <w:bCs/>
          <w:spacing w:val="-10"/>
          <w:position w:val="-4"/>
          <w:sz w:val="24"/>
          <w:szCs w:val="24"/>
        </w:rPr>
        <w:t>days]</w:t>
      </w:r>
      <w:r w:rsidRPr="00DD4199">
        <w:rPr>
          <w:rFonts w:ascii="Garamond" w:hAnsi="Garamond"/>
          <w:bCs/>
          <w:spacing w:val="-10"/>
          <w:position w:val="-4"/>
          <w:sz w:val="24"/>
          <w:szCs w:val="24"/>
        </w:rPr>
        <w:t xml:space="preserve">, for the goods to be supplied and confirm that if any faults are detected within the warranty period in the supplied/installed </w:t>
      </w:r>
      <w:r w:rsidR="00715F7F" w:rsidRPr="00DD4199">
        <w:rPr>
          <w:rFonts w:ascii="Garamond" w:hAnsi="Garamond"/>
          <w:bCs/>
          <w:spacing w:val="-10"/>
          <w:position w:val="-4"/>
          <w:sz w:val="24"/>
          <w:szCs w:val="24"/>
        </w:rPr>
        <w:t>G</w:t>
      </w:r>
      <w:r w:rsidRPr="00DD4199">
        <w:rPr>
          <w:rFonts w:ascii="Garamond" w:hAnsi="Garamond"/>
          <w:bCs/>
          <w:spacing w:val="-10"/>
          <w:position w:val="-4"/>
          <w:sz w:val="24"/>
          <w:szCs w:val="24"/>
        </w:rPr>
        <w:t xml:space="preserve">oods, the Supplier shall be bound to rectify the fault or replace the </w:t>
      </w:r>
      <w:r w:rsidR="00715F7F" w:rsidRPr="00DD4199">
        <w:rPr>
          <w:rFonts w:ascii="Garamond" w:hAnsi="Garamond"/>
          <w:bCs/>
          <w:spacing w:val="-10"/>
          <w:position w:val="-4"/>
          <w:sz w:val="24"/>
          <w:szCs w:val="24"/>
        </w:rPr>
        <w:t>G</w:t>
      </w:r>
      <w:r w:rsidRPr="00DD4199">
        <w:rPr>
          <w:rFonts w:ascii="Garamond" w:hAnsi="Garamond"/>
          <w:bCs/>
          <w:spacing w:val="-10"/>
          <w:position w:val="-4"/>
          <w:sz w:val="24"/>
          <w:szCs w:val="24"/>
        </w:rPr>
        <w:t>oods as the case may be. The performance security shall be used to cover the cost of supplies not delivered or defective items not replaced or rectified.</w:t>
      </w:r>
    </w:p>
    <w:p w14:paraId="4C497474" w14:textId="77777777" w:rsidR="008C4A01" w:rsidRPr="00DD4199" w:rsidRDefault="008C4A01" w:rsidP="005D3272">
      <w:pPr>
        <w:pStyle w:val="ListParagraph"/>
        <w:tabs>
          <w:tab w:val="left" w:pos="1961"/>
        </w:tabs>
        <w:spacing w:line="276" w:lineRule="auto"/>
        <w:ind w:left="720" w:firstLine="0"/>
        <w:rPr>
          <w:rFonts w:ascii="Garamond" w:hAnsi="Garamond"/>
          <w:bCs/>
          <w:spacing w:val="-10"/>
          <w:position w:val="-4"/>
          <w:sz w:val="24"/>
          <w:szCs w:val="24"/>
        </w:rPr>
      </w:pPr>
    </w:p>
    <w:p w14:paraId="39055DBC" w14:textId="77777777" w:rsidR="006A5826" w:rsidRPr="00DD4199" w:rsidRDefault="006A5826"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Any </w:t>
      </w:r>
      <w:r w:rsidR="00715F7F" w:rsidRPr="00DD4199">
        <w:rPr>
          <w:rFonts w:ascii="Garamond" w:hAnsi="Garamond"/>
          <w:bCs/>
          <w:spacing w:val="-10"/>
          <w:position w:val="-4"/>
          <w:sz w:val="24"/>
          <w:szCs w:val="24"/>
        </w:rPr>
        <w:t>g</w:t>
      </w:r>
      <w:r w:rsidRPr="00DD4199">
        <w:rPr>
          <w:rFonts w:ascii="Garamond" w:hAnsi="Garamond"/>
          <w:bCs/>
          <w:spacing w:val="-10"/>
          <w:position w:val="-4"/>
          <w:sz w:val="24"/>
          <w:szCs w:val="24"/>
        </w:rPr>
        <w:t xml:space="preserve">oods found defective during the warranty period shall be replaced/ repaired by the supplier at his cost. If the supplier fails to rectify and or replace the defective goods,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shall do it at the cost of the supplier.</w:t>
      </w:r>
    </w:p>
    <w:p w14:paraId="1DE9B5BD" w14:textId="77777777" w:rsidR="003C4BED" w:rsidRPr="00DD4199" w:rsidRDefault="003C4BED" w:rsidP="00BF61C2">
      <w:pPr>
        <w:pStyle w:val="ListParagraph"/>
        <w:tabs>
          <w:tab w:val="left" w:pos="1240"/>
          <w:tab w:val="left" w:pos="1241"/>
        </w:tabs>
        <w:spacing w:before="1" w:line="276" w:lineRule="auto"/>
        <w:ind w:left="720" w:hanging="720"/>
        <w:rPr>
          <w:rFonts w:ascii="Garamond" w:hAnsi="Garamond"/>
          <w:bCs/>
          <w:spacing w:val="-10"/>
          <w:position w:val="-4"/>
          <w:sz w:val="24"/>
          <w:szCs w:val="24"/>
        </w:rPr>
      </w:pPr>
    </w:p>
    <w:p w14:paraId="2333CD6C" w14:textId="4CA3276E" w:rsidR="008F7FB9" w:rsidRPr="00DD4199" w:rsidRDefault="003C4BED" w:rsidP="005D3272">
      <w:pPr>
        <w:pStyle w:val="Heading1"/>
        <w:numPr>
          <w:ilvl w:val="0"/>
          <w:numId w:val="10"/>
        </w:numPr>
        <w:spacing w:before="0" w:line="276" w:lineRule="auto"/>
        <w:ind w:left="720" w:hanging="720"/>
        <w:rPr>
          <w:b w:val="0"/>
          <w:bCs/>
          <w:color w:val="365F91" w:themeColor="accent1" w:themeShade="BF"/>
          <w:spacing w:val="-10"/>
          <w:position w:val="-4"/>
          <w:szCs w:val="24"/>
        </w:rPr>
      </w:pPr>
      <w:bookmarkStart w:id="20" w:name="_Toc71187414"/>
      <w:bookmarkStart w:id="21" w:name="_Toc74153135"/>
      <w:bookmarkStart w:id="22" w:name="_Toc306543292"/>
      <w:bookmarkStart w:id="23" w:name="_Toc306557436"/>
      <w:bookmarkStart w:id="24" w:name="_Toc306635810"/>
      <w:bookmarkStart w:id="25" w:name="_Toc306874353"/>
      <w:bookmarkStart w:id="26" w:name="_Toc306879368"/>
      <w:bookmarkStart w:id="27" w:name="_Toc306881920"/>
      <w:bookmarkStart w:id="28" w:name="_Toc306882823"/>
      <w:bookmarkStart w:id="29" w:name="_Toc306884465"/>
      <w:bookmarkStart w:id="30" w:name="_Toc306885814"/>
      <w:bookmarkStart w:id="31" w:name="_Toc306886287"/>
      <w:bookmarkStart w:id="32" w:name="_Toc306887171"/>
      <w:bookmarkStart w:id="33" w:name="_Toc306887859"/>
      <w:bookmarkStart w:id="34" w:name="_Toc306888359"/>
      <w:bookmarkStart w:id="35" w:name="_Toc306890707"/>
      <w:r w:rsidRPr="00DD4199">
        <w:rPr>
          <w:b w:val="0"/>
          <w:bCs/>
          <w:color w:val="365F91" w:themeColor="accent1" w:themeShade="BF"/>
          <w:spacing w:val="-10"/>
          <w:position w:val="-4"/>
          <w:szCs w:val="24"/>
        </w:rPr>
        <w:t>Submission of Bid</w:t>
      </w:r>
      <w:bookmarkEnd w:id="20"/>
      <w:bookmarkEnd w:id="21"/>
      <w:r w:rsidRPr="00DD4199">
        <w:rPr>
          <w:b w:val="0"/>
          <w:bCs/>
          <w:color w:val="365F91" w:themeColor="accent1" w:themeShade="BF"/>
          <w:spacing w:val="-10"/>
          <w:position w:val="-4"/>
          <w:szCs w:val="24"/>
        </w:rPr>
        <w:t xml:space="preserve"> </w:t>
      </w:r>
      <w:bookmarkStart w:id="36" w:name="_Toc71187415"/>
    </w:p>
    <w:p w14:paraId="155C6A8D" w14:textId="77777777" w:rsidR="00794A15" w:rsidRPr="00DD4199" w:rsidRDefault="003C4BED"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The Bidder shall submit the Bid Submission Form using the Form</w:t>
      </w:r>
      <w:r w:rsidR="005D1EE4" w:rsidRPr="00DD4199">
        <w:rPr>
          <w:rFonts w:ascii="Garamond" w:hAnsi="Garamond"/>
          <w:bCs/>
          <w:spacing w:val="-10"/>
          <w:position w:val="-4"/>
          <w:sz w:val="24"/>
          <w:szCs w:val="24"/>
        </w:rPr>
        <w:t xml:space="preserve"> in the Annexure I</w:t>
      </w:r>
      <w:r w:rsidRPr="00DD4199">
        <w:rPr>
          <w:rFonts w:ascii="Garamond" w:hAnsi="Garamond"/>
          <w:bCs/>
          <w:spacing w:val="-10"/>
          <w:position w:val="-4"/>
          <w:sz w:val="24"/>
          <w:szCs w:val="24"/>
        </w:rPr>
        <w:t>:  This form must be completed without any alterations to its format, and no substitutes shall be accepted. All blank spaces shall be filled in with the information requested.</w:t>
      </w:r>
      <w:bookmarkEnd w:id="36"/>
      <w:r w:rsidRPr="00DD4199">
        <w:rPr>
          <w:rFonts w:ascii="Garamond" w:hAnsi="Garamond"/>
          <w:bCs/>
          <w:spacing w:val="-10"/>
          <w:position w:val="-4"/>
          <w:sz w:val="24"/>
          <w:szCs w:val="24"/>
        </w:rPr>
        <w:t xml:space="preserve"> </w:t>
      </w:r>
      <w:bookmarkStart w:id="37" w:name="_Toc71187416"/>
    </w:p>
    <w:p w14:paraId="15704D2F" w14:textId="77777777" w:rsidR="00794A15" w:rsidRPr="00DD4199" w:rsidRDefault="00794A15" w:rsidP="005D3272">
      <w:pPr>
        <w:pStyle w:val="ListParagraph"/>
        <w:tabs>
          <w:tab w:val="left" w:pos="1961"/>
        </w:tabs>
        <w:spacing w:line="276" w:lineRule="auto"/>
        <w:ind w:left="720" w:firstLine="0"/>
        <w:rPr>
          <w:rFonts w:ascii="Garamond" w:hAnsi="Garamond"/>
          <w:bCs/>
          <w:spacing w:val="-10"/>
          <w:position w:val="-4"/>
          <w:sz w:val="24"/>
          <w:szCs w:val="24"/>
        </w:rPr>
      </w:pPr>
    </w:p>
    <w:p w14:paraId="104DD320" w14:textId="77777777" w:rsidR="003C4BED" w:rsidRPr="00DD4199" w:rsidRDefault="003C4BED"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A bid in which the Bid Submission Form not duly filled, signed and sealed by the bidder shall be rejected.</w:t>
      </w:r>
      <w:bookmarkEnd w:id="37"/>
      <w:r w:rsidRPr="00DD4199">
        <w:rPr>
          <w:rFonts w:ascii="Garamond" w:hAnsi="Garamond"/>
          <w:bCs/>
          <w:spacing w:val="-10"/>
          <w:position w:val="-4"/>
          <w:sz w:val="24"/>
          <w:szCs w:val="24"/>
        </w:rPr>
        <w:t xml:space="preserve"> </w:t>
      </w:r>
    </w:p>
    <w:p w14:paraId="14A93E4E" w14:textId="77777777" w:rsidR="00794A15" w:rsidRPr="00DD4199" w:rsidRDefault="00794A15" w:rsidP="00794A15">
      <w:pPr>
        <w:rPr>
          <w:rFonts w:ascii="Garamond" w:hAnsi="Garamond"/>
          <w:bCs/>
          <w:sz w:val="24"/>
          <w:szCs w:val="24"/>
        </w:rPr>
      </w:pPr>
    </w:p>
    <w:p w14:paraId="0437FD8A" w14:textId="49BE5B29" w:rsidR="005D3272" w:rsidRPr="00DD4199" w:rsidRDefault="004C7913" w:rsidP="005D3272">
      <w:pPr>
        <w:pStyle w:val="Heading1"/>
        <w:numPr>
          <w:ilvl w:val="0"/>
          <w:numId w:val="10"/>
        </w:numPr>
        <w:spacing w:before="0" w:line="360" w:lineRule="auto"/>
        <w:ind w:left="720" w:hanging="720"/>
        <w:rPr>
          <w:b w:val="0"/>
          <w:bCs/>
          <w:color w:val="365F91" w:themeColor="accent1" w:themeShade="BF"/>
          <w:spacing w:val="-10"/>
          <w:position w:val="-4"/>
          <w:szCs w:val="24"/>
        </w:rPr>
      </w:pPr>
      <w:bookmarkStart w:id="38" w:name="_Toc74153136"/>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D4199">
        <w:rPr>
          <w:b w:val="0"/>
          <w:bCs/>
          <w:color w:val="365F91" w:themeColor="accent1" w:themeShade="BF"/>
          <w:spacing w:val="-10"/>
          <w:position w:val="-4"/>
          <w:szCs w:val="24"/>
        </w:rPr>
        <w:lastRenderedPageBreak/>
        <w:t>Termination</w:t>
      </w:r>
      <w:bookmarkEnd w:id="38"/>
    </w:p>
    <w:p w14:paraId="020243FA" w14:textId="1574536C" w:rsidR="00496F9A" w:rsidRPr="00DD4199" w:rsidRDefault="00496F9A"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may, by written notice, terminate the Purchase Order or Contract </w:t>
      </w:r>
      <w:r w:rsidR="005D1EE4" w:rsidRPr="00DD4199">
        <w:rPr>
          <w:rFonts w:ascii="Garamond" w:hAnsi="Garamond"/>
          <w:bCs/>
          <w:spacing w:val="-10"/>
          <w:position w:val="-4"/>
          <w:sz w:val="24"/>
          <w:szCs w:val="24"/>
        </w:rPr>
        <w:t>[</w:t>
      </w:r>
      <w:r w:rsidR="00715F7F" w:rsidRPr="00DD4199">
        <w:rPr>
          <w:rFonts w:ascii="Garamond" w:hAnsi="Garamond"/>
          <w:bCs/>
          <w:spacing w:val="-10"/>
          <w:position w:val="-4"/>
          <w:sz w:val="24"/>
          <w:szCs w:val="24"/>
        </w:rPr>
        <w:t xml:space="preserve"> </w:t>
      </w:r>
      <w:r w:rsidRPr="00DD4199">
        <w:rPr>
          <w:rFonts w:ascii="Garamond" w:hAnsi="Garamond"/>
          <w:bCs/>
          <w:spacing w:val="-10"/>
          <w:position w:val="-4"/>
          <w:sz w:val="24"/>
          <w:szCs w:val="24"/>
        </w:rPr>
        <w:t>if applicable</w:t>
      </w:r>
      <w:r w:rsidR="005D1EE4" w:rsidRPr="00DD4199">
        <w:rPr>
          <w:rFonts w:ascii="Garamond" w:hAnsi="Garamond"/>
          <w:bCs/>
          <w:spacing w:val="-10"/>
          <w:position w:val="-4"/>
          <w:sz w:val="24"/>
          <w:szCs w:val="24"/>
        </w:rPr>
        <w:t>]</w:t>
      </w:r>
      <w:r w:rsidRPr="00DD4199">
        <w:rPr>
          <w:rFonts w:ascii="Garamond" w:hAnsi="Garamond"/>
          <w:bCs/>
          <w:spacing w:val="-10"/>
          <w:position w:val="-4"/>
          <w:sz w:val="24"/>
          <w:szCs w:val="24"/>
        </w:rPr>
        <w:t xml:space="preserve"> in whole or in part at any time for its convenience</w:t>
      </w:r>
      <w:r w:rsidR="008C4A01" w:rsidRPr="00DD4199">
        <w:rPr>
          <w:rFonts w:ascii="Garamond" w:hAnsi="Garamond"/>
          <w:bCs/>
          <w:spacing w:val="-10"/>
          <w:position w:val="-4"/>
          <w:sz w:val="24"/>
          <w:szCs w:val="24"/>
        </w:rPr>
        <w:t>:</w:t>
      </w:r>
    </w:p>
    <w:p w14:paraId="2AB12669" w14:textId="77777777" w:rsidR="005D3272" w:rsidRPr="00DD4199" w:rsidRDefault="005D3272" w:rsidP="005D3272">
      <w:pPr>
        <w:pStyle w:val="ListParagraph"/>
        <w:tabs>
          <w:tab w:val="left" w:pos="1961"/>
        </w:tabs>
        <w:spacing w:line="276" w:lineRule="auto"/>
        <w:ind w:left="720" w:firstLine="0"/>
        <w:rPr>
          <w:rFonts w:ascii="Garamond" w:hAnsi="Garamond"/>
          <w:bCs/>
          <w:spacing w:val="-10"/>
          <w:position w:val="-4"/>
          <w:sz w:val="24"/>
          <w:szCs w:val="24"/>
        </w:rPr>
      </w:pPr>
    </w:p>
    <w:p w14:paraId="2BF67B9A" w14:textId="691B4B41" w:rsidR="00496F9A" w:rsidRPr="00DD4199" w:rsidRDefault="00496F9A"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if the Supplier fails to perform any other </w:t>
      </w:r>
      <w:r w:rsidR="00CB240C" w:rsidRPr="00DD4199">
        <w:rPr>
          <w:rFonts w:ascii="Garamond" w:hAnsi="Garamond"/>
          <w:bCs/>
          <w:spacing w:val="-10"/>
          <w:position w:val="-4"/>
          <w:sz w:val="24"/>
          <w:szCs w:val="24"/>
        </w:rPr>
        <w:t>t</w:t>
      </w:r>
      <w:r w:rsidRPr="00DD4199">
        <w:rPr>
          <w:rFonts w:ascii="Garamond" w:hAnsi="Garamond"/>
          <w:bCs/>
          <w:spacing w:val="-10"/>
          <w:position w:val="-4"/>
          <w:sz w:val="24"/>
          <w:szCs w:val="24"/>
        </w:rPr>
        <w:t>erms and conditions specified with the Purchase Order</w:t>
      </w:r>
      <w:r w:rsidR="00715F7F" w:rsidRPr="00DD4199">
        <w:rPr>
          <w:rFonts w:ascii="Garamond" w:hAnsi="Garamond"/>
          <w:bCs/>
          <w:spacing w:val="-10"/>
          <w:position w:val="-4"/>
          <w:sz w:val="24"/>
          <w:szCs w:val="24"/>
        </w:rPr>
        <w:t>/ Contract</w:t>
      </w:r>
      <w:r w:rsidRPr="00DD4199">
        <w:rPr>
          <w:rFonts w:ascii="Garamond" w:hAnsi="Garamond"/>
          <w:bCs/>
          <w:spacing w:val="-10"/>
          <w:position w:val="-4"/>
          <w:sz w:val="24"/>
          <w:szCs w:val="24"/>
        </w:rPr>
        <w:t xml:space="preserve">, or exceeds the maximum amount of </w:t>
      </w:r>
      <w:r w:rsidR="005D1EE4" w:rsidRPr="00DD4199">
        <w:rPr>
          <w:rFonts w:ascii="Garamond" w:hAnsi="Garamond"/>
          <w:bCs/>
          <w:spacing w:val="-10"/>
          <w:position w:val="-4"/>
          <w:sz w:val="24"/>
          <w:szCs w:val="24"/>
        </w:rPr>
        <w:t>L</w:t>
      </w:r>
      <w:r w:rsidRPr="00DD4199">
        <w:rPr>
          <w:rFonts w:ascii="Garamond" w:hAnsi="Garamond"/>
          <w:bCs/>
          <w:spacing w:val="-10"/>
          <w:position w:val="-4"/>
          <w:sz w:val="24"/>
          <w:szCs w:val="24"/>
        </w:rPr>
        <w:t xml:space="preserve">iquidated </w:t>
      </w:r>
      <w:r w:rsidR="005D1EE4" w:rsidRPr="00DD4199">
        <w:rPr>
          <w:rFonts w:ascii="Garamond" w:hAnsi="Garamond"/>
          <w:bCs/>
          <w:spacing w:val="-10"/>
          <w:position w:val="-4"/>
          <w:sz w:val="24"/>
          <w:szCs w:val="24"/>
        </w:rPr>
        <w:t>D</w:t>
      </w:r>
      <w:r w:rsidRPr="00DD4199">
        <w:rPr>
          <w:rFonts w:ascii="Garamond" w:hAnsi="Garamond"/>
          <w:bCs/>
          <w:spacing w:val="-10"/>
          <w:position w:val="-4"/>
          <w:sz w:val="24"/>
          <w:szCs w:val="24"/>
        </w:rPr>
        <w:t>amages</w:t>
      </w:r>
      <w:r w:rsidR="008C4A01" w:rsidRPr="00DD4199">
        <w:rPr>
          <w:rFonts w:ascii="Garamond" w:hAnsi="Garamond"/>
          <w:bCs/>
          <w:spacing w:val="-10"/>
          <w:position w:val="-4"/>
          <w:sz w:val="24"/>
          <w:szCs w:val="24"/>
        </w:rPr>
        <w:t>; and</w:t>
      </w:r>
    </w:p>
    <w:p w14:paraId="5722F6E5" w14:textId="77777777" w:rsidR="005D3272" w:rsidRPr="00DD4199" w:rsidRDefault="005D3272" w:rsidP="005D3272">
      <w:pPr>
        <w:tabs>
          <w:tab w:val="left" w:pos="1961"/>
        </w:tabs>
        <w:spacing w:line="276" w:lineRule="auto"/>
        <w:rPr>
          <w:rFonts w:ascii="Garamond" w:hAnsi="Garamond"/>
          <w:bCs/>
          <w:spacing w:val="-10"/>
          <w:position w:val="-4"/>
          <w:sz w:val="24"/>
          <w:szCs w:val="24"/>
        </w:rPr>
      </w:pPr>
    </w:p>
    <w:p w14:paraId="29F09C1D" w14:textId="77777777" w:rsidR="00496F9A" w:rsidRPr="00DD4199" w:rsidRDefault="00496F9A"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if the Supplier fails to perform any other obligation(s) under the Purchase Order</w:t>
      </w:r>
      <w:r w:rsidR="005D1EE4" w:rsidRPr="00DD4199">
        <w:rPr>
          <w:rFonts w:ascii="Garamond" w:hAnsi="Garamond"/>
          <w:bCs/>
          <w:spacing w:val="-10"/>
          <w:position w:val="-4"/>
          <w:sz w:val="24"/>
          <w:szCs w:val="24"/>
        </w:rPr>
        <w:t xml:space="preserve"> </w:t>
      </w:r>
      <w:r w:rsidR="00715F7F" w:rsidRPr="00DD4199">
        <w:rPr>
          <w:rFonts w:ascii="Garamond" w:hAnsi="Garamond"/>
          <w:bCs/>
          <w:spacing w:val="-10"/>
          <w:position w:val="-4"/>
          <w:sz w:val="24"/>
          <w:szCs w:val="24"/>
        </w:rPr>
        <w:t>/</w:t>
      </w:r>
      <w:r w:rsidR="005D1EE4" w:rsidRPr="00DD4199">
        <w:rPr>
          <w:rFonts w:ascii="Garamond" w:hAnsi="Garamond"/>
          <w:bCs/>
          <w:spacing w:val="-10"/>
          <w:position w:val="-4"/>
          <w:sz w:val="24"/>
          <w:szCs w:val="24"/>
        </w:rPr>
        <w:t xml:space="preserve"> </w:t>
      </w:r>
      <w:r w:rsidR="00715F7F" w:rsidRPr="00DD4199">
        <w:rPr>
          <w:rFonts w:ascii="Garamond" w:hAnsi="Garamond"/>
          <w:bCs/>
          <w:spacing w:val="-10"/>
          <w:position w:val="-4"/>
          <w:sz w:val="24"/>
          <w:szCs w:val="24"/>
        </w:rPr>
        <w:t>Contract</w:t>
      </w:r>
      <w:r w:rsidRPr="00DD4199">
        <w:rPr>
          <w:rFonts w:ascii="Garamond" w:hAnsi="Garamond"/>
          <w:bCs/>
          <w:spacing w:val="-10"/>
          <w:position w:val="-4"/>
          <w:sz w:val="24"/>
          <w:szCs w:val="24"/>
        </w:rPr>
        <w:t>,</w:t>
      </w:r>
      <w:r w:rsidR="0024533E" w:rsidRPr="00DD4199">
        <w:rPr>
          <w:rFonts w:ascii="Garamond" w:hAnsi="Garamond"/>
          <w:bCs/>
          <w:spacing w:val="-10"/>
          <w:position w:val="-4"/>
          <w:sz w:val="24"/>
          <w:szCs w:val="24"/>
        </w:rPr>
        <w:t xml:space="preserve"> </w:t>
      </w:r>
      <w:r w:rsidR="00715F7F" w:rsidRPr="00DD4199">
        <w:rPr>
          <w:rFonts w:ascii="Garamond" w:hAnsi="Garamond"/>
          <w:bCs/>
          <w:spacing w:val="-10"/>
          <w:position w:val="-4"/>
          <w:sz w:val="24"/>
          <w:szCs w:val="24"/>
        </w:rPr>
        <w:t>and</w:t>
      </w:r>
      <w:r w:rsidR="005D1EE4" w:rsidRPr="00DD4199">
        <w:rPr>
          <w:rFonts w:ascii="Garamond" w:hAnsi="Garamond"/>
          <w:bCs/>
          <w:spacing w:val="-10"/>
          <w:position w:val="-4"/>
          <w:sz w:val="24"/>
          <w:szCs w:val="24"/>
        </w:rPr>
        <w:t xml:space="preserve"> </w:t>
      </w:r>
      <w:r w:rsidRPr="00DD4199">
        <w:rPr>
          <w:rFonts w:ascii="Garamond" w:hAnsi="Garamond"/>
          <w:bCs/>
          <w:spacing w:val="-10"/>
          <w:position w:val="-4"/>
          <w:sz w:val="24"/>
          <w:szCs w:val="24"/>
        </w:rPr>
        <w:t>if the Supplier does not take any remedial action within a period of</w:t>
      </w:r>
      <w:r w:rsidR="00CB240C" w:rsidRPr="00DD4199">
        <w:rPr>
          <w:rFonts w:ascii="Garamond" w:hAnsi="Garamond"/>
          <w:bCs/>
          <w:spacing w:val="-10"/>
          <w:position w:val="-4"/>
          <w:sz w:val="24"/>
          <w:szCs w:val="24"/>
        </w:rPr>
        <w:t>……</w:t>
      </w:r>
      <w:r w:rsidR="00715F7F" w:rsidRPr="00DD4199">
        <w:rPr>
          <w:rFonts w:ascii="Garamond" w:hAnsi="Garamond"/>
          <w:bCs/>
          <w:spacing w:val="-10"/>
          <w:position w:val="-4"/>
          <w:sz w:val="24"/>
          <w:szCs w:val="24"/>
        </w:rPr>
        <w:t>…</w:t>
      </w:r>
      <w:proofErr w:type="gramStart"/>
      <w:r w:rsidR="00715F7F" w:rsidRPr="00DD4199">
        <w:rPr>
          <w:rFonts w:ascii="Garamond" w:hAnsi="Garamond"/>
          <w:bCs/>
          <w:spacing w:val="-10"/>
          <w:position w:val="-4"/>
          <w:sz w:val="24"/>
          <w:szCs w:val="24"/>
        </w:rPr>
        <w:t>..</w:t>
      </w:r>
      <w:r w:rsidR="00CB240C" w:rsidRPr="00DD4199">
        <w:rPr>
          <w:rFonts w:ascii="Garamond" w:hAnsi="Garamond"/>
          <w:bCs/>
          <w:spacing w:val="-10"/>
          <w:position w:val="-4"/>
          <w:sz w:val="24"/>
          <w:szCs w:val="24"/>
        </w:rPr>
        <w:t>.</w:t>
      </w:r>
      <w:r w:rsidR="005D1EE4" w:rsidRPr="00DD4199">
        <w:rPr>
          <w:rFonts w:ascii="Garamond" w:hAnsi="Garamond"/>
          <w:bCs/>
          <w:spacing w:val="-10"/>
          <w:position w:val="-4"/>
          <w:sz w:val="24"/>
          <w:szCs w:val="24"/>
        </w:rPr>
        <w:t>[</w:t>
      </w:r>
      <w:proofErr w:type="gramEnd"/>
      <w:r w:rsidR="00CB240C" w:rsidRPr="00DD4199">
        <w:rPr>
          <w:rFonts w:ascii="Garamond" w:hAnsi="Garamond"/>
          <w:bCs/>
          <w:spacing w:val="-10"/>
          <w:position w:val="-4"/>
          <w:sz w:val="24"/>
          <w:szCs w:val="24"/>
        </w:rPr>
        <w:t xml:space="preserve"> insert </w:t>
      </w:r>
      <w:r w:rsidR="0024533E" w:rsidRPr="00DD4199">
        <w:rPr>
          <w:rFonts w:ascii="Garamond" w:hAnsi="Garamond"/>
          <w:bCs/>
          <w:spacing w:val="-10"/>
          <w:position w:val="-4"/>
          <w:sz w:val="24"/>
          <w:szCs w:val="24"/>
        </w:rPr>
        <w:t xml:space="preserve">Number </w:t>
      </w:r>
      <w:r w:rsidRPr="00DD4199">
        <w:rPr>
          <w:rFonts w:ascii="Garamond" w:hAnsi="Garamond"/>
          <w:bCs/>
          <w:spacing w:val="-10"/>
          <w:position w:val="-4"/>
          <w:sz w:val="24"/>
          <w:szCs w:val="24"/>
        </w:rPr>
        <w:t>days</w:t>
      </w:r>
      <w:r w:rsidR="005D1EE4" w:rsidRPr="00DD4199">
        <w:rPr>
          <w:rFonts w:ascii="Garamond" w:hAnsi="Garamond"/>
          <w:bCs/>
          <w:spacing w:val="-10"/>
          <w:position w:val="-4"/>
          <w:sz w:val="24"/>
          <w:szCs w:val="24"/>
        </w:rPr>
        <w:t>]</w:t>
      </w:r>
      <w:r w:rsidRPr="00DD4199">
        <w:rPr>
          <w:rFonts w:ascii="Garamond" w:hAnsi="Garamond"/>
          <w:bCs/>
          <w:spacing w:val="-10"/>
          <w:position w:val="-4"/>
          <w:sz w:val="24"/>
          <w:szCs w:val="24"/>
        </w:rPr>
        <w:t xml:space="preserve"> after receipt of a notice of default from the </w:t>
      </w:r>
      <w:r w:rsidR="002B6408" w:rsidRPr="00DD4199">
        <w:rPr>
          <w:rFonts w:ascii="Garamond" w:hAnsi="Garamond"/>
          <w:bCs/>
          <w:spacing w:val="-10"/>
          <w:position w:val="-4"/>
          <w:sz w:val="24"/>
          <w:szCs w:val="24"/>
        </w:rPr>
        <w:t>Purchaser</w:t>
      </w:r>
      <w:r w:rsidRPr="00DD4199">
        <w:rPr>
          <w:rFonts w:ascii="Garamond" w:hAnsi="Garamond"/>
          <w:bCs/>
          <w:spacing w:val="-10"/>
          <w:position w:val="-4"/>
          <w:sz w:val="24"/>
          <w:szCs w:val="24"/>
        </w:rPr>
        <w:t xml:space="preserve"> specifying the nature of the default(s)</w:t>
      </w:r>
      <w:r w:rsidR="00715F7F" w:rsidRPr="00DD4199">
        <w:rPr>
          <w:rFonts w:ascii="Garamond" w:hAnsi="Garamond"/>
          <w:bCs/>
          <w:spacing w:val="-10"/>
          <w:position w:val="-4"/>
          <w:sz w:val="24"/>
          <w:szCs w:val="24"/>
        </w:rPr>
        <w:t>.</w:t>
      </w:r>
    </w:p>
    <w:p w14:paraId="0EA1D4DD" w14:textId="77777777" w:rsidR="00254E1C" w:rsidRPr="00DD4199" w:rsidRDefault="00254E1C" w:rsidP="00254E1C">
      <w:pPr>
        <w:pStyle w:val="ListParagraph"/>
        <w:spacing w:line="276" w:lineRule="auto"/>
        <w:ind w:left="1080" w:firstLine="0"/>
        <w:rPr>
          <w:rFonts w:ascii="Garamond" w:hAnsi="Garamond"/>
          <w:bCs/>
          <w:spacing w:val="-10"/>
          <w:position w:val="-4"/>
          <w:sz w:val="24"/>
          <w:szCs w:val="24"/>
        </w:rPr>
      </w:pPr>
    </w:p>
    <w:p w14:paraId="68CA7E22" w14:textId="4BA6AEC2" w:rsidR="00A95F5F" w:rsidRPr="00DD4199" w:rsidRDefault="00A95F5F" w:rsidP="005D3272">
      <w:pPr>
        <w:pStyle w:val="Heading1"/>
        <w:numPr>
          <w:ilvl w:val="0"/>
          <w:numId w:val="10"/>
        </w:numPr>
        <w:spacing w:before="0" w:line="276" w:lineRule="auto"/>
        <w:ind w:left="720" w:hanging="720"/>
        <w:rPr>
          <w:b w:val="0"/>
          <w:bCs/>
          <w:color w:val="365F91" w:themeColor="accent1" w:themeShade="BF"/>
          <w:spacing w:val="-10"/>
          <w:position w:val="-4"/>
          <w:szCs w:val="24"/>
        </w:rPr>
      </w:pPr>
      <w:bookmarkStart w:id="39" w:name="_Toc74153137"/>
      <w:r w:rsidRPr="00DD4199">
        <w:rPr>
          <w:b w:val="0"/>
          <w:bCs/>
          <w:color w:val="365F91" w:themeColor="accent1" w:themeShade="BF"/>
          <w:spacing w:val="-10"/>
          <w:position w:val="-4"/>
          <w:szCs w:val="24"/>
        </w:rPr>
        <w:t>Governing Law</w:t>
      </w:r>
      <w:bookmarkEnd w:id="39"/>
    </w:p>
    <w:p w14:paraId="3B55C9E0" w14:textId="77777777" w:rsidR="00A95F5F" w:rsidRPr="00DD4199" w:rsidRDefault="00A95F5F"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The Contract/ Purchase Order shall be governed by and interpreted in accordance with the Laws of Bhutan. </w:t>
      </w:r>
    </w:p>
    <w:p w14:paraId="652E62F3" w14:textId="77777777" w:rsidR="00A95F5F" w:rsidRPr="00DD4199" w:rsidRDefault="00A95F5F" w:rsidP="00BF61C2">
      <w:pPr>
        <w:pStyle w:val="Heading1"/>
        <w:tabs>
          <w:tab w:val="left" w:pos="-1440"/>
        </w:tabs>
        <w:spacing w:before="0" w:line="276" w:lineRule="auto"/>
        <w:ind w:left="720" w:hanging="720"/>
        <w:jc w:val="both"/>
        <w:rPr>
          <w:b w:val="0"/>
          <w:bCs/>
          <w:spacing w:val="-10"/>
          <w:position w:val="-4"/>
          <w:szCs w:val="24"/>
        </w:rPr>
      </w:pPr>
    </w:p>
    <w:p w14:paraId="1D7D0C6A" w14:textId="2D2DD9FC" w:rsidR="00254E1C" w:rsidRPr="00DD4199" w:rsidRDefault="004C433C" w:rsidP="005D3272">
      <w:pPr>
        <w:pStyle w:val="Heading1"/>
        <w:numPr>
          <w:ilvl w:val="0"/>
          <w:numId w:val="10"/>
        </w:numPr>
        <w:tabs>
          <w:tab w:val="left" w:pos="-1440"/>
        </w:tabs>
        <w:spacing w:before="0" w:line="276" w:lineRule="auto"/>
        <w:ind w:left="720" w:hanging="720"/>
        <w:jc w:val="both"/>
        <w:rPr>
          <w:b w:val="0"/>
          <w:bCs/>
          <w:color w:val="365F91" w:themeColor="accent1" w:themeShade="BF"/>
          <w:spacing w:val="-10"/>
          <w:position w:val="-4"/>
          <w:szCs w:val="24"/>
        </w:rPr>
      </w:pPr>
      <w:bookmarkStart w:id="40" w:name="_Toc74153138"/>
      <w:r w:rsidRPr="00DD4199">
        <w:rPr>
          <w:b w:val="0"/>
          <w:bCs/>
          <w:color w:val="365F91" w:themeColor="accent1" w:themeShade="BF"/>
          <w:spacing w:val="-10"/>
          <w:position w:val="-4"/>
          <w:szCs w:val="24"/>
        </w:rPr>
        <w:t>Dispute Resolution</w:t>
      </w:r>
      <w:bookmarkEnd w:id="40"/>
      <w:r w:rsidRPr="00DD4199">
        <w:rPr>
          <w:b w:val="0"/>
          <w:bCs/>
          <w:color w:val="365F91" w:themeColor="accent1" w:themeShade="BF"/>
          <w:spacing w:val="-10"/>
          <w:position w:val="-4"/>
          <w:szCs w:val="24"/>
        </w:rPr>
        <w:t xml:space="preserve"> </w:t>
      </w:r>
    </w:p>
    <w:p w14:paraId="6151F0C8" w14:textId="77777777" w:rsidR="004C433C" w:rsidRPr="00DD4199" w:rsidRDefault="004C433C" w:rsidP="005D3272">
      <w:pPr>
        <w:pStyle w:val="ListParagraph"/>
        <w:numPr>
          <w:ilvl w:val="1"/>
          <w:numId w:val="10"/>
        </w:numPr>
        <w:tabs>
          <w:tab w:val="left" w:pos="1961"/>
        </w:tabs>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Any settlement of dispute or arbitration of matter arising from the contract shall be settled as per </w:t>
      </w:r>
      <w:r w:rsidR="00647B28" w:rsidRPr="00DD4199">
        <w:rPr>
          <w:rFonts w:ascii="Garamond" w:hAnsi="Garamond"/>
          <w:bCs/>
          <w:spacing w:val="-10"/>
          <w:position w:val="-4"/>
          <w:sz w:val="24"/>
          <w:szCs w:val="24"/>
        </w:rPr>
        <w:t xml:space="preserve">the </w:t>
      </w:r>
      <w:r w:rsidR="00F567FD" w:rsidRPr="00DD4199">
        <w:rPr>
          <w:rFonts w:ascii="Garamond" w:hAnsi="Garamond"/>
          <w:bCs/>
          <w:spacing w:val="-10"/>
          <w:position w:val="-4"/>
          <w:sz w:val="24"/>
          <w:szCs w:val="24"/>
        </w:rPr>
        <w:t xml:space="preserve">Alternative Dispute Resolution Act </w:t>
      </w:r>
      <w:r w:rsidRPr="00DD4199">
        <w:rPr>
          <w:rFonts w:ascii="Garamond" w:hAnsi="Garamond"/>
          <w:bCs/>
          <w:spacing w:val="-10"/>
          <w:position w:val="-4"/>
          <w:sz w:val="24"/>
          <w:szCs w:val="24"/>
        </w:rPr>
        <w:t xml:space="preserve">of </w:t>
      </w:r>
      <w:r w:rsidR="00F37A88" w:rsidRPr="00DD4199">
        <w:rPr>
          <w:rFonts w:ascii="Garamond" w:hAnsi="Garamond"/>
          <w:bCs/>
          <w:spacing w:val="-10"/>
          <w:position w:val="-4"/>
          <w:sz w:val="24"/>
          <w:szCs w:val="24"/>
        </w:rPr>
        <w:t>Bhutan 2013</w:t>
      </w:r>
      <w:r w:rsidR="00F567FD" w:rsidRPr="00DD4199">
        <w:rPr>
          <w:rFonts w:ascii="Garamond" w:hAnsi="Garamond"/>
          <w:bCs/>
          <w:spacing w:val="-10"/>
          <w:position w:val="-4"/>
          <w:sz w:val="24"/>
          <w:szCs w:val="24"/>
        </w:rPr>
        <w:t xml:space="preserve"> </w:t>
      </w:r>
      <w:r w:rsidR="00A95F5F" w:rsidRPr="00DD4199">
        <w:rPr>
          <w:rFonts w:ascii="Garamond" w:hAnsi="Garamond"/>
          <w:bCs/>
          <w:spacing w:val="-10"/>
          <w:position w:val="-4"/>
          <w:sz w:val="24"/>
          <w:szCs w:val="24"/>
        </w:rPr>
        <w:t xml:space="preserve">for Bhutanese Supplier and United Nations Commission on International Trade Law </w:t>
      </w:r>
      <w:r w:rsidR="0024533E" w:rsidRPr="00DD4199">
        <w:rPr>
          <w:rFonts w:ascii="Garamond" w:hAnsi="Garamond"/>
          <w:bCs/>
          <w:spacing w:val="-10"/>
          <w:position w:val="-4"/>
          <w:sz w:val="24"/>
          <w:szCs w:val="24"/>
        </w:rPr>
        <w:t>[UNCITRAL]</w:t>
      </w:r>
      <w:r w:rsidR="00A95F5F" w:rsidRPr="00DD4199">
        <w:rPr>
          <w:rFonts w:ascii="Garamond" w:hAnsi="Garamond"/>
          <w:bCs/>
          <w:spacing w:val="-10"/>
          <w:position w:val="-4"/>
          <w:sz w:val="24"/>
          <w:szCs w:val="24"/>
        </w:rPr>
        <w:t xml:space="preserve"> Arbitration Rules of 1976 for International Supplier</w:t>
      </w:r>
      <w:r w:rsidRPr="00DD4199">
        <w:rPr>
          <w:rFonts w:ascii="Garamond" w:hAnsi="Garamond"/>
          <w:bCs/>
          <w:spacing w:val="-10"/>
          <w:position w:val="-4"/>
          <w:sz w:val="24"/>
          <w:szCs w:val="24"/>
        </w:rPr>
        <w:t xml:space="preserve"> and will be binding for both parties.</w:t>
      </w:r>
    </w:p>
    <w:p w14:paraId="1F8F244A" w14:textId="77777777" w:rsidR="00496F9A" w:rsidRPr="00DD4199" w:rsidRDefault="00496F9A" w:rsidP="00BF61C2">
      <w:pPr>
        <w:pStyle w:val="BodyText"/>
        <w:spacing w:line="276" w:lineRule="auto"/>
        <w:ind w:left="720" w:hanging="720"/>
        <w:rPr>
          <w:rFonts w:ascii="Garamond" w:hAnsi="Garamond"/>
          <w:bCs/>
          <w:color w:val="FF0000"/>
          <w:spacing w:val="-10"/>
          <w:position w:val="-4"/>
          <w:sz w:val="24"/>
          <w:szCs w:val="24"/>
        </w:rPr>
      </w:pPr>
    </w:p>
    <w:p w14:paraId="516FF97B" w14:textId="77777777" w:rsidR="00826195" w:rsidRPr="00DD4199" w:rsidRDefault="00826195" w:rsidP="00BF61C2">
      <w:pPr>
        <w:spacing w:line="276" w:lineRule="auto"/>
        <w:ind w:left="720" w:hanging="720"/>
        <w:jc w:val="center"/>
        <w:rPr>
          <w:rFonts w:ascii="Garamond" w:hAnsi="Garamond"/>
          <w:bCs/>
          <w:i/>
          <w:color w:val="FF0000"/>
          <w:spacing w:val="-10"/>
          <w:position w:val="-4"/>
          <w:sz w:val="24"/>
          <w:szCs w:val="24"/>
        </w:rPr>
      </w:pPr>
    </w:p>
    <w:p w14:paraId="4FC2D247" w14:textId="77777777" w:rsidR="00A95F5F" w:rsidRPr="00DD4199" w:rsidRDefault="00A95F5F" w:rsidP="00A911CF">
      <w:pPr>
        <w:spacing w:line="276" w:lineRule="auto"/>
        <w:rPr>
          <w:rFonts w:ascii="Garamond" w:hAnsi="Garamond"/>
          <w:bCs/>
          <w:i/>
          <w:color w:val="FF0000"/>
          <w:spacing w:val="-10"/>
          <w:position w:val="-4"/>
          <w:sz w:val="24"/>
          <w:szCs w:val="24"/>
        </w:rPr>
      </w:pPr>
    </w:p>
    <w:p w14:paraId="0009CB88" w14:textId="77777777" w:rsidR="00794A15" w:rsidRPr="00DD4199" w:rsidRDefault="00794A15" w:rsidP="00A911CF">
      <w:pPr>
        <w:spacing w:line="276" w:lineRule="auto"/>
        <w:rPr>
          <w:rFonts w:ascii="Garamond" w:hAnsi="Garamond"/>
          <w:bCs/>
          <w:i/>
          <w:color w:val="FF0000"/>
          <w:spacing w:val="-10"/>
          <w:position w:val="-4"/>
          <w:sz w:val="24"/>
          <w:szCs w:val="24"/>
        </w:rPr>
      </w:pPr>
    </w:p>
    <w:p w14:paraId="12D1DCCD" w14:textId="77777777" w:rsidR="00794A15" w:rsidRPr="00DD4199" w:rsidRDefault="00794A15" w:rsidP="00A911CF">
      <w:pPr>
        <w:spacing w:line="276" w:lineRule="auto"/>
        <w:rPr>
          <w:rFonts w:ascii="Garamond" w:hAnsi="Garamond"/>
          <w:bCs/>
          <w:i/>
          <w:color w:val="FF0000"/>
          <w:spacing w:val="-10"/>
          <w:position w:val="-4"/>
          <w:sz w:val="24"/>
          <w:szCs w:val="24"/>
        </w:rPr>
      </w:pPr>
    </w:p>
    <w:p w14:paraId="18106763" w14:textId="77777777" w:rsidR="00794A15" w:rsidRPr="00DD4199" w:rsidRDefault="00794A15" w:rsidP="00A911CF">
      <w:pPr>
        <w:spacing w:line="276" w:lineRule="auto"/>
        <w:rPr>
          <w:rFonts w:ascii="Garamond" w:hAnsi="Garamond"/>
          <w:bCs/>
          <w:i/>
          <w:color w:val="FF0000"/>
          <w:spacing w:val="-10"/>
          <w:position w:val="-4"/>
          <w:sz w:val="24"/>
          <w:szCs w:val="24"/>
        </w:rPr>
      </w:pPr>
    </w:p>
    <w:p w14:paraId="485B09F7" w14:textId="53107169" w:rsidR="00794A15" w:rsidRPr="00DD4199" w:rsidRDefault="00794A15" w:rsidP="00A911CF">
      <w:pPr>
        <w:spacing w:line="276" w:lineRule="auto"/>
        <w:rPr>
          <w:rFonts w:ascii="Garamond" w:hAnsi="Garamond"/>
          <w:bCs/>
          <w:i/>
          <w:color w:val="FF0000"/>
          <w:spacing w:val="-10"/>
          <w:position w:val="-4"/>
          <w:sz w:val="24"/>
          <w:szCs w:val="24"/>
        </w:rPr>
      </w:pPr>
    </w:p>
    <w:p w14:paraId="38DBB352" w14:textId="5F7B1306" w:rsidR="005D3272" w:rsidRPr="00DD4199" w:rsidRDefault="005D3272" w:rsidP="00A911CF">
      <w:pPr>
        <w:spacing w:line="276" w:lineRule="auto"/>
        <w:rPr>
          <w:rFonts w:ascii="Garamond" w:hAnsi="Garamond"/>
          <w:bCs/>
          <w:i/>
          <w:color w:val="FF0000"/>
          <w:spacing w:val="-10"/>
          <w:position w:val="-4"/>
          <w:sz w:val="24"/>
          <w:szCs w:val="24"/>
        </w:rPr>
      </w:pPr>
    </w:p>
    <w:p w14:paraId="0F95BCE7" w14:textId="7E7C96B9" w:rsidR="005D3272" w:rsidRPr="00DD4199" w:rsidRDefault="005D3272" w:rsidP="00A911CF">
      <w:pPr>
        <w:spacing w:line="276" w:lineRule="auto"/>
        <w:rPr>
          <w:rFonts w:ascii="Garamond" w:hAnsi="Garamond"/>
          <w:bCs/>
          <w:i/>
          <w:color w:val="FF0000"/>
          <w:spacing w:val="-10"/>
          <w:position w:val="-4"/>
          <w:sz w:val="24"/>
          <w:szCs w:val="24"/>
        </w:rPr>
      </w:pPr>
    </w:p>
    <w:p w14:paraId="0CAF28E0" w14:textId="36BFE1FB" w:rsidR="005D3272" w:rsidRPr="00DD4199" w:rsidRDefault="005D3272" w:rsidP="00A911CF">
      <w:pPr>
        <w:spacing w:line="276" w:lineRule="auto"/>
        <w:rPr>
          <w:rFonts w:ascii="Garamond" w:hAnsi="Garamond"/>
          <w:bCs/>
          <w:i/>
          <w:color w:val="FF0000"/>
          <w:spacing w:val="-10"/>
          <w:position w:val="-4"/>
          <w:sz w:val="24"/>
          <w:szCs w:val="24"/>
        </w:rPr>
      </w:pPr>
    </w:p>
    <w:p w14:paraId="7A4D3465" w14:textId="7EDFFB34" w:rsidR="005D3272" w:rsidRPr="00DD4199" w:rsidRDefault="005D3272" w:rsidP="00A911CF">
      <w:pPr>
        <w:spacing w:line="276" w:lineRule="auto"/>
        <w:rPr>
          <w:rFonts w:ascii="Garamond" w:hAnsi="Garamond"/>
          <w:bCs/>
          <w:i/>
          <w:color w:val="FF0000"/>
          <w:spacing w:val="-10"/>
          <w:position w:val="-4"/>
          <w:sz w:val="24"/>
          <w:szCs w:val="24"/>
        </w:rPr>
      </w:pPr>
    </w:p>
    <w:p w14:paraId="71B4E51C" w14:textId="77777777" w:rsidR="005D3272" w:rsidRPr="00DD4199" w:rsidRDefault="005D3272" w:rsidP="00A911CF">
      <w:pPr>
        <w:spacing w:line="276" w:lineRule="auto"/>
        <w:rPr>
          <w:rFonts w:ascii="Garamond" w:hAnsi="Garamond"/>
          <w:bCs/>
          <w:i/>
          <w:color w:val="FF0000"/>
          <w:spacing w:val="-10"/>
          <w:position w:val="-4"/>
          <w:sz w:val="24"/>
          <w:szCs w:val="24"/>
        </w:rPr>
      </w:pPr>
    </w:p>
    <w:p w14:paraId="679A1792" w14:textId="77777777" w:rsidR="00794A15" w:rsidRPr="00DD4199" w:rsidRDefault="00794A15" w:rsidP="00A911CF">
      <w:pPr>
        <w:spacing w:line="276" w:lineRule="auto"/>
        <w:rPr>
          <w:rFonts w:ascii="Garamond" w:hAnsi="Garamond"/>
          <w:bCs/>
          <w:i/>
          <w:color w:val="FF0000"/>
          <w:spacing w:val="-10"/>
          <w:position w:val="-4"/>
          <w:sz w:val="24"/>
          <w:szCs w:val="24"/>
        </w:rPr>
      </w:pPr>
    </w:p>
    <w:p w14:paraId="1D8737AC" w14:textId="77777777" w:rsidR="00794A15" w:rsidRPr="00DD4199" w:rsidRDefault="00794A15" w:rsidP="00A911CF">
      <w:pPr>
        <w:spacing w:line="276" w:lineRule="auto"/>
        <w:rPr>
          <w:rFonts w:ascii="Garamond" w:hAnsi="Garamond"/>
          <w:bCs/>
          <w:i/>
          <w:color w:val="FF0000"/>
          <w:spacing w:val="-10"/>
          <w:position w:val="-4"/>
          <w:sz w:val="24"/>
          <w:szCs w:val="24"/>
        </w:rPr>
      </w:pPr>
    </w:p>
    <w:p w14:paraId="676F9015" w14:textId="77777777" w:rsidR="00CB240C" w:rsidRPr="00DD4199" w:rsidRDefault="00CB240C" w:rsidP="005D3272">
      <w:pPr>
        <w:rPr>
          <w:rFonts w:ascii="Garamond" w:hAnsi="Garamond"/>
          <w:bCs/>
          <w:color w:val="365F91" w:themeColor="accent1" w:themeShade="BF"/>
          <w:sz w:val="24"/>
          <w:szCs w:val="24"/>
        </w:rPr>
      </w:pPr>
      <w:r w:rsidRPr="00DD4199">
        <w:rPr>
          <w:rFonts w:ascii="Garamond" w:hAnsi="Garamond"/>
          <w:bCs/>
          <w:color w:val="365F91" w:themeColor="accent1" w:themeShade="BF"/>
          <w:sz w:val="24"/>
          <w:szCs w:val="24"/>
        </w:rPr>
        <w:lastRenderedPageBreak/>
        <w:t>Annexure- I</w:t>
      </w:r>
    </w:p>
    <w:p w14:paraId="3DF76439" w14:textId="77777777" w:rsidR="00B333B5" w:rsidRPr="00DD4199" w:rsidRDefault="00B333B5" w:rsidP="008A31E5">
      <w:pPr>
        <w:pStyle w:val="Heading1"/>
        <w:tabs>
          <w:tab w:val="left" w:pos="-1440"/>
        </w:tabs>
        <w:spacing w:before="0" w:line="276" w:lineRule="auto"/>
        <w:jc w:val="both"/>
        <w:rPr>
          <w:rFonts w:eastAsia="Book Antiqua" w:cs="Tahoma"/>
          <w:b w:val="0"/>
          <w:bCs/>
          <w:color w:val="365F91" w:themeColor="accent1" w:themeShade="BF"/>
          <w:szCs w:val="24"/>
        </w:rPr>
      </w:pPr>
      <w:bookmarkStart w:id="41" w:name="_Toc74153139"/>
      <w:r w:rsidRPr="00DD4199">
        <w:rPr>
          <w:b w:val="0"/>
          <w:bCs/>
          <w:color w:val="365F91" w:themeColor="accent1" w:themeShade="BF"/>
          <w:spacing w:val="-10"/>
          <w:position w:val="-4"/>
          <w:szCs w:val="24"/>
        </w:rPr>
        <w:t>Bid Submission Form</w:t>
      </w:r>
      <w:bookmarkEnd w:id="41"/>
      <w:r w:rsidRPr="00DD4199">
        <w:rPr>
          <w:b w:val="0"/>
          <w:bCs/>
          <w:color w:val="365F91" w:themeColor="accent1" w:themeShade="BF"/>
          <w:spacing w:val="-10"/>
          <w:position w:val="-4"/>
          <w:szCs w:val="24"/>
        </w:rPr>
        <w:tab/>
      </w:r>
      <w:r w:rsidRPr="00DD4199">
        <w:rPr>
          <w:rFonts w:eastAsia="Book Antiqua" w:cs="Tahoma"/>
          <w:b w:val="0"/>
          <w:bCs/>
          <w:color w:val="365F91" w:themeColor="accent1" w:themeShade="BF"/>
          <w:szCs w:val="24"/>
        </w:rPr>
        <w:tab/>
      </w:r>
      <w:r w:rsidRPr="00DD4199">
        <w:rPr>
          <w:rFonts w:eastAsia="Book Antiqua" w:cs="Tahoma"/>
          <w:b w:val="0"/>
          <w:bCs/>
          <w:color w:val="365F91" w:themeColor="accent1" w:themeShade="BF"/>
          <w:szCs w:val="24"/>
        </w:rPr>
        <w:tab/>
      </w:r>
    </w:p>
    <w:p w14:paraId="56CCBC71" w14:textId="77777777" w:rsidR="00B333B5" w:rsidRPr="00DD4199" w:rsidRDefault="00B333B5" w:rsidP="00E62048">
      <w:pPr>
        <w:spacing w:before="75" w:after="0" w:line="276" w:lineRule="auto"/>
        <w:jc w:val="both"/>
        <w:rPr>
          <w:rFonts w:ascii="Garamond" w:eastAsia="Book Antiqua" w:hAnsi="Garamond" w:cs="Tahoma"/>
          <w:bCs/>
          <w:color w:val="000000" w:themeColor="text1"/>
          <w:sz w:val="24"/>
          <w:szCs w:val="24"/>
        </w:rPr>
      </w:pPr>
      <w:r w:rsidRPr="00DD4199">
        <w:rPr>
          <w:rFonts w:ascii="Garamond" w:eastAsia="Book Antiqua" w:hAnsi="Garamond" w:cs="Tahoma"/>
          <w:bCs/>
          <w:color w:val="000000" w:themeColor="text1"/>
          <w:spacing w:val="1"/>
          <w:sz w:val="24"/>
          <w:szCs w:val="24"/>
        </w:rPr>
        <w:t>[</w:t>
      </w:r>
      <w:r w:rsidRPr="00DD4199">
        <w:rPr>
          <w:rFonts w:ascii="Garamond" w:eastAsia="Book Antiqua" w:hAnsi="Garamond" w:cs="Tahoma"/>
          <w:bCs/>
          <w:i/>
          <w:color w:val="000000" w:themeColor="text1"/>
          <w:sz w:val="24"/>
          <w:szCs w:val="24"/>
        </w:rPr>
        <w:t>The</w:t>
      </w:r>
      <w:r w:rsidRPr="00DD4199">
        <w:rPr>
          <w:rFonts w:ascii="Garamond" w:eastAsia="Book Antiqua" w:hAnsi="Garamond" w:cs="Tahoma"/>
          <w:bCs/>
          <w:i/>
          <w:color w:val="000000" w:themeColor="text1"/>
          <w:spacing w:val="5"/>
          <w:sz w:val="24"/>
          <w:szCs w:val="24"/>
        </w:rPr>
        <w:t xml:space="preserve"> </w:t>
      </w:r>
      <w:r w:rsidRPr="00DD4199">
        <w:rPr>
          <w:rFonts w:ascii="Garamond" w:eastAsia="Book Antiqua" w:hAnsi="Garamond" w:cs="Tahoma"/>
          <w:bCs/>
          <w:i/>
          <w:color w:val="000000" w:themeColor="text1"/>
          <w:spacing w:val="-3"/>
          <w:sz w:val="24"/>
          <w:szCs w:val="24"/>
        </w:rPr>
        <w:t>B</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z w:val="24"/>
          <w:szCs w:val="24"/>
        </w:rPr>
        <w:t>dd</w:t>
      </w:r>
      <w:r w:rsidRPr="00DD4199">
        <w:rPr>
          <w:rFonts w:ascii="Garamond" w:eastAsia="Book Antiqua" w:hAnsi="Garamond" w:cs="Tahoma"/>
          <w:bCs/>
          <w:i/>
          <w:color w:val="000000" w:themeColor="text1"/>
          <w:spacing w:val="-2"/>
          <w:sz w:val="24"/>
          <w:szCs w:val="24"/>
        </w:rPr>
        <w:t>e</w:t>
      </w:r>
      <w:r w:rsidRPr="00DD4199">
        <w:rPr>
          <w:rFonts w:ascii="Garamond" w:eastAsia="Book Antiqua" w:hAnsi="Garamond" w:cs="Tahoma"/>
          <w:bCs/>
          <w:i/>
          <w:color w:val="000000" w:themeColor="text1"/>
          <w:sz w:val="24"/>
          <w:szCs w:val="24"/>
        </w:rPr>
        <w:t>r</w:t>
      </w:r>
      <w:r w:rsidRPr="00DD4199">
        <w:rPr>
          <w:rFonts w:ascii="Garamond" w:eastAsia="Book Antiqua" w:hAnsi="Garamond" w:cs="Tahoma"/>
          <w:bCs/>
          <w:i/>
          <w:color w:val="000000" w:themeColor="text1"/>
          <w:spacing w:val="5"/>
          <w:sz w:val="24"/>
          <w:szCs w:val="24"/>
        </w:rPr>
        <w:t xml:space="preserve"> </w:t>
      </w:r>
      <w:r w:rsidRPr="00DD4199">
        <w:rPr>
          <w:rFonts w:ascii="Garamond" w:eastAsia="Book Antiqua" w:hAnsi="Garamond" w:cs="Tahoma"/>
          <w:bCs/>
          <w:i/>
          <w:color w:val="000000" w:themeColor="text1"/>
          <w:spacing w:val="-2"/>
          <w:sz w:val="24"/>
          <w:szCs w:val="24"/>
        </w:rPr>
        <w:t>s</w:t>
      </w:r>
      <w:r w:rsidRPr="00DD4199">
        <w:rPr>
          <w:rFonts w:ascii="Garamond" w:eastAsia="Book Antiqua" w:hAnsi="Garamond" w:cs="Tahoma"/>
          <w:bCs/>
          <w:i/>
          <w:color w:val="000000" w:themeColor="text1"/>
          <w:sz w:val="24"/>
          <w:szCs w:val="24"/>
        </w:rPr>
        <w:t>ha</w:t>
      </w:r>
      <w:r w:rsidRPr="00DD4199">
        <w:rPr>
          <w:rFonts w:ascii="Garamond" w:eastAsia="Book Antiqua" w:hAnsi="Garamond" w:cs="Tahoma"/>
          <w:bCs/>
          <w:i/>
          <w:color w:val="000000" w:themeColor="text1"/>
          <w:spacing w:val="-1"/>
          <w:sz w:val="24"/>
          <w:szCs w:val="24"/>
        </w:rPr>
        <w:t>l</w:t>
      </w:r>
      <w:r w:rsidRPr="00DD4199">
        <w:rPr>
          <w:rFonts w:ascii="Garamond" w:eastAsia="Book Antiqua" w:hAnsi="Garamond" w:cs="Tahoma"/>
          <w:bCs/>
          <w:i/>
          <w:color w:val="000000" w:themeColor="text1"/>
          <w:sz w:val="24"/>
          <w:szCs w:val="24"/>
        </w:rPr>
        <w:t>l</w:t>
      </w:r>
      <w:r w:rsidRPr="00DD4199">
        <w:rPr>
          <w:rFonts w:ascii="Garamond" w:eastAsia="Book Antiqua" w:hAnsi="Garamond" w:cs="Tahoma"/>
          <w:bCs/>
          <w:i/>
          <w:color w:val="000000" w:themeColor="text1"/>
          <w:spacing w:val="3"/>
          <w:sz w:val="24"/>
          <w:szCs w:val="24"/>
        </w:rPr>
        <w:t xml:space="preserve"> </w:t>
      </w:r>
      <w:r w:rsidRPr="00DD4199">
        <w:rPr>
          <w:rFonts w:ascii="Garamond" w:eastAsia="Book Antiqua" w:hAnsi="Garamond" w:cs="Tahoma"/>
          <w:bCs/>
          <w:i/>
          <w:color w:val="000000" w:themeColor="text1"/>
          <w:spacing w:val="1"/>
          <w:sz w:val="24"/>
          <w:szCs w:val="24"/>
        </w:rPr>
        <w:t>f</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pacing w:val="1"/>
          <w:sz w:val="24"/>
          <w:szCs w:val="24"/>
        </w:rPr>
        <w:t>l</w:t>
      </w:r>
      <w:r w:rsidRPr="00DD4199">
        <w:rPr>
          <w:rFonts w:ascii="Garamond" w:eastAsia="Book Antiqua" w:hAnsi="Garamond" w:cs="Tahoma"/>
          <w:bCs/>
          <w:i/>
          <w:color w:val="000000" w:themeColor="text1"/>
          <w:sz w:val="24"/>
          <w:szCs w:val="24"/>
        </w:rPr>
        <w:t>l</w:t>
      </w:r>
      <w:r w:rsidRPr="00DD4199">
        <w:rPr>
          <w:rFonts w:ascii="Garamond" w:eastAsia="Book Antiqua" w:hAnsi="Garamond" w:cs="Tahoma"/>
          <w:bCs/>
          <w:i/>
          <w:color w:val="000000" w:themeColor="text1"/>
          <w:spacing w:val="4"/>
          <w:sz w:val="24"/>
          <w:szCs w:val="24"/>
        </w:rPr>
        <w:t xml:space="preserve"> </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z w:val="24"/>
          <w:szCs w:val="24"/>
        </w:rPr>
        <w:t>n</w:t>
      </w:r>
      <w:r w:rsidRPr="00DD4199">
        <w:rPr>
          <w:rFonts w:ascii="Garamond" w:eastAsia="Book Antiqua" w:hAnsi="Garamond" w:cs="Tahoma"/>
          <w:bCs/>
          <w:i/>
          <w:color w:val="000000" w:themeColor="text1"/>
          <w:spacing w:val="2"/>
          <w:sz w:val="24"/>
          <w:szCs w:val="24"/>
        </w:rPr>
        <w:t xml:space="preserve"> </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pacing w:val="-2"/>
          <w:sz w:val="24"/>
          <w:szCs w:val="24"/>
        </w:rPr>
        <w:t>h</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z w:val="24"/>
          <w:szCs w:val="24"/>
        </w:rPr>
        <w:t>s</w:t>
      </w:r>
      <w:r w:rsidRPr="00DD4199">
        <w:rPr>
          <w:rFonts w:ascii="Garamond" w:eastAsia="Book Antiqua" w:hAnsi="Garamond" w:cs="Tahoma"/>
          <w:bCs/>
          <w:i/>
          <w:color w:val="000000" w:themeColor="text1"/>
          <w:spacing w:val="5"/>
          <w:sz w:val="24"/>
          <w:szCs w:val="24"/>
        </w:rPr>
        <w:t xml:space="preserve"> </w:t>
      </w:r>
      <w:r w:rsidRPr="00DD4199">
        <w:rPr>
          <w:rFonts w:ascii="Garamond" w:eastAsia="Book Antiqua" w:hAnsi="Garamond" w:cs="Tahoma"/>
          <w:bCs/>
          <w:i/>
          <w:color w:val="000000" w:themeColor="text1"/>
          <w:spacing w:val="1"/>
          <w:sz w:val="24"/>
          <w:szCs w:val="24"/>
        </w:rPr>
        <w:t>f</w:t>
      </w:r>
      <w:r w:rsidRPr="00DD4199">
        <w:rPr>
          <w:rFonts w:ascii="Garamond" w:eastAsia="Book Antiqua" w:hAnsi="Garamond" w:cs="Tahoma"/>
          <w:bCs/>
          <w:i/>
          <w:color w:val="000000" w:themeColor="text1"/>
          <w:spacing w:val="-2"/>
          <w:sz w:val="24"/>
          <w:szCs w:val="24"/>
        </w:rPr>
        <w:t>o</w:t>
      </w:r>
      <w:r w:rsidRPr="00DD4199">
        <w:rPr>
          <w:rFonts w:ascii="Garamond" w:eastAsia="Book Antiqua" w:hAnsi="Garamond" w:cs="Tahoma"/>
          <w:bCs/>
          <w:i/>
          <w:color w:val="000000" w:themeColor="text1"/>
          <w:sz w:val="24"/>
          <w:szCs w:val="24"/>
        </w:rPr>
        <w:t>rm</w:t>
      </w:r>
      <w:r w:rsidRPr="00DD4199">
        <w:rPr>
          <w:rFonts w:ascii="Garamond" w:eastAsia="Book Antiqua" w:hAnsi="Garamond" w:cs="Tahoma"/>
          <w:bCs/>
          <w:i/>
          <w:color w:val="000000" w:themeColor="text1"/>
          <w:spacing w:val="4"/>
          <w:sz w:val="24"/>
          <w:szCs w:val="24"/>
        </w:rPr>
        <w:t xml:space="preserve"> </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z w:val="24"/>
          <w:szCs w:val="24"/>
        </w:rPr>
        <w:t>n</w:t>
      </w:r>
      <w:r w:rsidRPr="00DD4199">
        <w:rPr>
          <w:rFonts w:ascii="Garamond" w:eastAsia="Book Antiqua" w:hAnsi="Garamond" w:cs="Tahoma"/>
          <w:bCs/>
          <w:i/>
          <w:color w:val="000000" w:themeColor="text1"/>
          <w:spacing w:val="2"/>
          <w:sz w:val="24"/>
          <w:szCs w:val="24"/>
        </w:rPr>
        <w:t xml:space="preserve"> </w:t>
      </w:r>
      <w:r w:rsidRPr="00DD4199">
        <w:rPr>
          <w:rFonts w:ascii="Garamond" w:eastAsia="Book Antiqua" w:hAnsi="Garamond" w:cs="Tahoma"/>
          <w:bCs/>
          <w:i/>
          <w:color w:val="000000" w:themeColor="text1"/>
          <w:sz w:val="24"/>
          <w:szCs w:val="24"/>
        </w:rPr>
        <w:t>a</w:t>
      </w:r>
      <w:r w:rsidRPr="00DD4199">
        <w:rPr>
          <w:rFonts w:ascii="Garamond" w:eastAsia="Book Antiqua" w:hAnsi="Garamond" w:cs="Tahoma"/>
          <w:bCs/>
          <w:i/>
          <w:color w:val="000000" w:themeColor="text1"/>
          <w:spacing w:val="-1"/>
          <w:sz w:val="24"/>
          <w:szCs w:val="24"/>
        </w:rPr>
        <w:t>cc</w:t>
      </w:r>
      <w:r w:rsidRPr="00DD4199">
        <w:rPr>
          <w:rFonts w:ascii="Garamond" w:eastAsia="Book Antiqua" w:hAnsi="Garamond" w:cs="Tahoma"/>
          <w:bCs/>
          <w:i/>
          <w:color w:val="000000" w:themeColor="text1"/>
          <w:sz w:val="24"/>
          <w:szCs w:val="24"/>
        </w:rPr>
        <w:t>o</w:t>
      </w:r>
      <w:r w:rsidRPr="00DD4199">
        <w:rPr>
          <w:rFonts w:ascii="Garamond" w:eastAsia="Book Antiqua" w:hAnsi="Garamond" w:cs="Tahoma"/>
          <w:bCs/>
          <w:i/>
          <w:color w:val="000000" w:themeColor="text1"/>
          <w:spacing w:val="1"/>
          <w:sz w:val="24"/>
          <w:szCs w:val="24"/>
        </w:rPr>
        <w:t>r</w:t>
      </w:r>
      <w:r w:rsidRPr="00DD4199">
        <w:rPr>
          <w:rFonts w:ascii="Garamond" w:eastAsia="Book Antiqua" w:hAnsi="Garamond" w:cs="Tahoma"/>
          <w:bCs/>
          <w:i/>
          <w:color w:val="000000" w:themeColor="text1"/>
          <w:sz w:val="24"/>
          <w:szCs w:val="24"/>
        </w:rPr>
        <w:t>dan</w:t>
      </w:r>
      <w:r w:rsidRPr="00DD4199">
        <w:rPr>
          <w:rFonts w:ascii="Garamond" w:eastAsia="Book Antiqua" w:hAnsi="Garamond" w:cs="Tahoma"/>
          <w:bCs/>
          <w:i/>
          <w:color w:val="000000" w:themeColor="text1"/>
          <w:spacing w:val="-1"/>
          <w:sz w:val="24"/>
          <w:szCs w:val="24"/>
        </w:rPr>
        <w:t>c</w:t>
      </w:r>
      <w:r w:rsidRPr="00DD4199">
        <w:rPr>
          <w:rFonts w:ascii="Garamond" w:eastAsia="Book Antiqua" w:hAnsi="Garamond" w:cs="Tahoma"/>
          <w:bCs/>
          <w:i/>
          <w:color w:val="000000" w:themeColor="text1"/>
          <w:sz w:val="24"/>
          <w:szCs w:val="24"/>
        </w:rPr>
        <w:t>e</w:t>
      </w:r>
      <w:r w:rsidRPr="00DD4199">
        <w:rPr>
          <w:rFonts w:ascii="Garamond" w:eastAsia="Book Antiqua" w:hAnsi="Garamond" w:cs="Tahoma"/>
          <w:bCs/>
          <w:i/>
          <w:color w:val="000000" w:themeColor="text1"/>
          <w:spacing w:val="3"/>
          <w:sz w:val="24"/>
          <w:szCs w:val="24"/>
        </w:rPr>
        <w:t xml:space="preserve"> </w:t>
      </w:r>
      <w:r w:rsidRPr="00DD4199">
        <w:rPr>
          <w:rFonts w:ascii="Garamond" w:eastAsia="Book Antiqua" w:hAnsi="Garamond" w:cs="Tahoma"/>
          <w:bCs/>
          <w:i/>
          <w:color w:val="000000" w:themeColor="text1"/>
          <w:spacing w:val="-1"/>
          <w:sz w:val="24"/>
          <w:szCs w:val="24"/>
        </w:rPr>
        <w:t>wi</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h</w:t>
      </w:r>
      <w:r w:rsidRPr="00DD4199">
        <w:rPr>
          <w:rFonts w:ascii="Garamond" w:eastAsia="Book Antiqua" w:hAnsi="Garamond" w:cs="Tahoma"/>
          <w:bCs/>
          <w:i/>
          <w:color w:val="000000" w:themeColor="text1"/>
          <w:spacing w:val="5"/>
          <w:sz w:val="24"/>
          <w:szCs w:val="24"/>
        </w:rPr>
        <w:t xml:space="preserve"> </w:t>
      </w:r>
      <w:r w:rsidRPr="00DD4199">
        <w:rPr>
          <w:rFonts w:ascii="Garamond" w:eastAsia="Book Antiqua" w:hAnsi="Garamond" w:cs="Tahoma"/>
          <w:bCs/>
          <w:i/>
          <w:color w:val="000000" w:themeColor="text1"/>
          <w:spacing w:val="-2"/>
          <w:sz w:val="24"/>
          <w:szCs w:val="24"/>
        </w:rPr>
        <w:t>t</w:t>
      </w:r>
      <w:r w:rsidRPr="00DD4199">
        <w:rPr>
          <w:rFonts w:ascii="Garamond" w:eastAsia="Book Antiqua" w:hAnsi="Garamond" w:cs="Tahoma"/>
          <w:bCs/>
          <w:i/>
          <w:color w:val="000000" w:themeColor="text1"/>
          <w:sz w:val="24"/>
          <w:szCs w:val="24"/>
        </w:rPr>
        <w:t>he</w:t>
      </w:r>
      <w:r w:rsidRPr="00DD4199">
        <w:rPr>
          <w:rFonts w:ascii="Garamond" w:eastAsia="Book Antiqua" w:hAnsi="Garamond" w:cs="Tahoma"/>
          <w:bCs/>
          <w:i/>
          <w:color w:val="000000" w:themeColor="text1"/>
          <w:spacing w:val="5"/>
          <w:sz w:val="24"/>
          <w:szCs w:val="24"/>
        </w:rPr>
        <w:t xml:space="preserve"> </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pacing w:val="-3"/>
          <w:sz w:val="24"/>
          <w:szCs w:val="24"/>
        </w:rPr>
        <w:t>n</w:t>
      </w:r>
      <w:r w:rsidRPr="00DD4199">
        <w:rPr>
          <w:rFonts w:ascii="Garamond" w:eastAsia="Book Antiqua" w:hAnsi="Garamond" w:cs="Tahoma"/>
          <w:bCs/>
          <w:i/>
          <w:color w:val="000000" w:themeColor="text1"/>
          <w:sz w:val="24"/>
          <w:szCs w:val="24"/>
        </w:rPr>
        <w:t>s</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ru</w:t>
      </w:r>
      <w:r w:rsidRPr="00DD4199">
        <w:rPr>
          <w:rFonts w:ascii="Garamond" w:eastAsia="Book Antiqua" w:hAnsi="Garamond" w:cs="Tahoma"/>
          <w:bCs/>
          <w:i/>
          <w:color w:val="000000" w:themeColor="text1"/>
          <w:spacing w:val="-3"/>
          <w:sz w:val="24"/>
          <w:szCs w:val="24"/>
        </w:rPr>
        <w:t>c</w:t>
      </w:r>
      <w:r w:rsidRPr="00DD4199">
        <w:rPr>
          <w:rFonts w:ascii="Garamond" w:eastAsia="Book Antiqua" w:hAnsi="Garamond" w:cs="Tahoma"/>
          <w:bCs/>
          <w:i/>
          <w:color w:val="000000" w:themeColor="text1"/>
          <w:spacing w:val="1"/>
          <w:sz w:val="24"/>
          <w:szCs w:val="24"/>
        </w:rPr>
        <w:t>ti</w:t>
      </w:r>
      <w:r w:rsidRPr="00DD4199">
        <w:rPr>
          <w:rFonts w:ascii="Garamond" w:eastAsia="Book Antiqua" w:hAnsi="Garamond" w:cs="Tahoma"/>
          <w:bCs/>
          <w:i/>
          <w:color w:val="000000" w:themeColor="text1"/>
          <w:sz w:val="24"/>
          <w:szCs w:val="24"/>
        </w:rPr>
        <w:t>o</w:t>
      </w:r>
      <w:r w:rsidRPr="00DD4199">
        <w:rPr>
          <w:rFonts w:ascii="Garamond" w:eastAsia="Book Antiqua" w:hAnsi="Garamond" w:cs="Tahoma"/>
          <w:bCs/>
          <w:i/>
          <w:color w:val="000000" w:themeColor="text1"/>
          <w:spacing w:val="-2"/>
          <w:sz w:val="24"/>
          <w:szCs w:val="24"/>
        </w:rPr>
        <w:t>n</w:t>
      </w:r>
      <w:r w:rsidRPr="00DD4199">
        <w:rPr>
          <w:rFonts w:ascii="Garamond" w:eastAsia="Book Antiqua" w:hAnsi="Garamond" w:cs="Tahoma"/>
          <w:bCs/>
          <w:i/>
          <w:color w:val="000000" w:themeColor="text1"/>
          <w:sz w:val="24"/>
          <w:szCs w:val="24"/>
        </w:rPr>
        <w:t>s</w:t>
      </w:r>
      <w:r w:rsidRPr="00DD4199">
        <w:rPr>
          <w:rFonts w:ascii="Garamond" w:eastAsia="Book Antiqua" w:hAnsi="Garamond" w:cs="Tahoma"/>
          <w:bCs/>
          <w:i/>
          <w:color w:val="000000" w:themeColor="text1"/>
          <w:spacing w:val="3"/>
          <w:sz w:val="24"/>
          <w:szCs w:val="24"/>
        </w:rPr>
        <w:t xml:space="preserve"> </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z w:val="24"/>
          <w:szCs w:val="24"/>
        </w:rPr>
        <w:t>ndic</w:t>
      </w:r>
      <w:r w:rsidRPr="00DD4199">
        <w:rPr>
          <w:rFonts w:ascii="Garamond" w:eastAsia="Book Antiqua" w:hAnsi="Garamond" w:cs="Tahoma"/>
          <w:bCs/>
          <w:i/>
          <w:color w:val="000000" w:themeColor="text1"/>
          <w:spacing w:val="-2"/>
          <w:sz w:val="24"/>
          <w:szCs w:val="24"/>
        </w:rPr>
        <w:t>a</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 xml:space="preserve">ed. </w:t>
      </w:r>
      <w:r w:rsidRPr="00DD4199">
        <w:rPr>
          <w:rFonts w:ascii="Garamond" w:eastAsia="Book Antiqua" w:hAnsi="Garamond" w:cs="Tahoma"/>
          <w:bCs/>
          <w:i/>
          <w:color w:val="000000" w:themeColor="text1"/>
          <w:spacing w:val="1"/>
          <w:sz w:val="24"/>
          <w:szCs w:val="24"/>
        </w:rPr>
        <w:t>N</w:t>
      </w:r>
      <w:r w:rsidRPr="00DD4199">
        <w:rPr>
          <w:rFonts w:ascii="Garamond" w:eastAsia="Book Antiqua" w:hAnsi="Garamond" w:cs="Tahoma"/>
          <w:bCs/>
          <w:i/>
          <w:color w:val="000000" w:themeColor="text1"/>
          <w:sz w:val="24"/>
          <w:szCs w:val="24"/>
        </w:rPr>
        <w:t>o</w:t>
      </w:r>
      <w:r w:rsidRPr="00DD4199">
        <w:rPr>
          <w:rFonts w:ascii="Garamond" w:eastAsia="Book Antiqua" w:hAnsi="Garamond" w:cs="Tahoma"/>
          <w:bCs/>
          <w:i/>
          <w:color w:val="000000" w:themeColor="text1"/>
          <w:spacing w:val="3"/>
          <w:sz w:val="24"/>
          <w:szCs w:val="24"/>
        </w:rPr>
        <w:t xml:space="preserve"> </w:t>
      </w:r>
      <w:r w:rsidRPr="00DD4199">
        <w:rPr>
          <w:rFonts w:ascii="Garamond" w:eastAsia="Book Antiqua" w:hAnsi="Garamond" w:cs="Tahoma"/>
          <w:bCs/>
          <w:i/>
          <w:color w:val="000000" w:themeColor="text1"/>
          <w:sz w:val="24"/>
          <w:szCs w:val="24"/>
        </w:rPr>
        <w:t>a</w:t>
      </w:r>
      <w:r w:rsidRPr="00DD4199">
        <w:rPr>
          <w:rFonts w:ascii="Garamond" w:eastAsia="Book Antiqua" w:hAnsi="Garamond" w:cs="Tahoma"/>
          <w:bCs/>
          <w:i/>
          <w:color w:val="000000" w:themeColor="text1"/>
          <w:spacing w:val="-1"/>
          <w:sz w:val="24"/>
          <w:szCs w:val="24"/>
        </w:rPr>
        <w:t>l</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e</w:t>
      </w:r>
      <w:r w:rsidRPr="00DD4199">
        <w:rPr>
          <w:rFonts w:ascii="Garamond" w:eastAsia="Book Antiqua" w:hAnsi="Garamond" w:cs="Tahoma"/>
          <w:bCs/>
          <w:i/>
          <w:color w:val="000000" w:themeColor="text1"/>
          <w:spacing w:val="-1"/>
          <w:sz w:val="24"/>
          <w:szCs w:val="24"/>
        </w:rPr>
        <w:t>r</w:t>
      </w:r>
      <w:r w:rsidRPr="00DD4199">
        <w:rPr>
          <w:rFonts w:ascii="Garamond" w:eastAsia="Book Antiqua" w:hAnsi="Garamond" w:cs="Tahoma"/>
          <w:bCs/>
          <w:i/>
          <w:color w:val="000000" w:themeColor="text1"/>
          <w:spacing w:val="8"/>
          <w:sz w:val="24"/>
          <w:szCs w:val="24"/>
        </w:rPr>
        <w:t>a</w:t>
      </w:r>
      <w:r w:rsidRPr="00DD4199">
        <w:rPr>
          <w:rFonts w:ascii="Garamond" w:eastAsia="Book Antiqua" w:hAnsi="Garamond" w:cs="Tahoma"/>
          <w:bCs/>
          <w:i/>
          <w:color w:val="000000" w:themeColor="text1"/>
          <w:spacing w:val="-2"/>
          <w:sz w:val="24"/>
          <w:szCs w:val="24"/>
        </w:rPr>
        <w:t>t</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z w:val="24"/>
          <w:szCs w:val="24"/>
        </w:rPr>
        <w:t>ons</w:t>
      </w:r>
      <w:r w:rsidRPr="00DD4199">
        <w:rPr>
          <w:rFonts w:ascii="Garamond" w:eastAsia="Book Antiqua" w:hAnsi="Garamond" w:cs="Tahoma"/>
          <w:bCs/>
          <w:i/>
          <w:color w:val="000000" w:themeColor="text1"/>
          <w:spacing w:val="3"/>
          <w:sz w:val="24"/>
          <w:szCs w:val="24"/>
        </w:rPr>
        <w:t xml:space="preserve"> </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o</w:t>
      </w:r>
      <w:r w:rsidRPr="00DD4199">
        <w:rPr>
          <w:rFonts w:ascii="Garamond" w:eastAsia="Book Antiqua" w:hAnsi="Garamond" w:cs="Tahoma"/>
          <w:bCs/>
          <w:i/>
          <w:color w:val="000000" w:themeColor="text1"/>
          <w:spacing w:val="3"/>
          <w:sz w:val="24"/>
          <w:szCs w:val="24"/>
        </w:rPr>
        <w:t xml:space="preserve"> </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s</w:t>
      </w:r>
      <w:r w:rsidRPr="00DD4199">
        <w:rPr>
          <w:rFonts w:ascii="Garamond" w:eastAsia="Book Antiqua" w:hAnsi="Garamond" w:cs="Tahoma"/>
          <w:bCs/>
          <w:i/>
          <w:color w:val="000000" w:themeColor="text1"/>
          <w:spacing w:val="3"/>
          <w:sz w:val="24"/>
          <w:szCs w:val="24"/>
        </w:rPr>
        <w:t xml:space="preserve"> </w:t>
      </w:r>
      <w:r w:rsidRPr="00DD4199">
        <w:rPr>
          <w:rFonts w:ascii="Garamond" w:eastAsia="Book Antiqua" w:hAnsi="Garamond" w:cs="Tahoma"/>
          <w:bCs/>
          <w:i/>
          <w:color w:val="000000" w:themeColor="text1"/>
          <w:spacing w:val="1"/>
          <w:sz w:val="24"/>
          <w:szCs w:val="24"/>
        </w:rPr>
        <w:t>f</w:t>
      </w:r>
      <w:r w:rsidRPr="00DD4199">
        <w:rPr>
          <w:rFonts w:ascii="Garamond" w:eastAsia="Book Antiqua" w:hAnsi="Garamond" w:cs="Tahoma"/>
          <w:bCs/>
          <w:i/>
          <w:color w:val="000000" w:themeColor="text1"/>
          <w:sz w:val="24"/>
          <w:szCs w:val="24"/>
        </w:rPr>
        <w:t>o</w:t>
      </w:r>
      <w:r w:rsidRPr="00DD4199">
        <w:rPr>
          <w:rFonts w:ascii="Garamond" w:eastAsia="Book Antiqua" w:hAnsi="Garamond" w:cs="Tahoma"/>
          <w:bCs/>
          <w:i/>
          <w:color w:val="000000" w:themeColor="text1"/>
          <w:spacing w:val="-2"/>
          <w:sz w:val="24"/>
          <w:szCs w:val="24"/>
        </w:rPr>
        <w:t>r</w:t>
      </w:r>
      <w:r w:rsidRPr="00DD4199">
        <w:rPr>
          <w:rFonts w:ascii="Garamond" w:eastAsia="Book Antiqua" w:hAnsi="Garamond" w:cs="Tahoma"/>
          <w:bCs/>
          <w:i/>
          <w:color w:val="000000" w:themeColor="text1"/>
          <w:spacing w:val="1"/>
          <w:sz w:val="24"/>
          <w:szCs w:val="24"/>
        </w:rPr>
        <w:t>m</w:t>
      </w:r>
      <w:r w:rsidRPr="00DD4199">
        <w:rPr>
          <w:rFonts w:ascii="Garamond" w:eastAsia="Book Antiqua" w:hAnsi="Garamond" w:cs="Tahoma"/>
          <w:bCs/>
          <w:i/>
          <w:color w:val="000000" w:themeColor="text1"/>
          <w:spacing w:val="-2"/>
          <w:sz w:val="24"/>
          <w:szCs w:val="24"/>
        </w:rPr>
        <w:t>a</w:t>
      </w:r>
      <w:r w:rsidRPr="00DD4199">
        <w:rPr>
          <w:rFonts w:ascii="Garamond" w:eastAsia="Book Antiqua" w:hAnsi="Garamond" w:cs="Tahoma"/>
          <w:bCs/>
          <w:i/>
          <w:color w:val="000000" w:themeColor="text1"/>
          <w:sz w:val="24"/>
          <w:szCs w:val="24"/>
        </w:rPr>
        <w:t>t sh</w:t>
      </w:r>
      <w:r w:rsidRPr="00DD4199">
        <w:rPr>
          <w:rFonts w:ascii="Garamond" w:eastAsia="Book Antiqua" w:hAnsi="Garamond" w:cs="Tahoma"/>
          <w:bCs/>
          <w:i/>
          <w:color w:val="000000" w:themeColor="text1"/>
          <w:spacing w:val="1"/>
          <w:sz w:val="24"/>
          <w:szCs w:val="24"/>
        </w:rPr>
        <w:t>a</w:t>
      </w:r>
      <w:r w:rsidRPr="00DD4199">
        <w:rPr>
          <w:rFonts w:ascii="Garamond" w:eastAsia="Book Antiqua" w:hAnsi="Garamond" w:cs="Tahoma"/>
          <w:bCs/>
          <w:i/>
          <w:color w:val="000000" w:themeColor="text1"/>
          <w:spacing w:val="-1"/>
          <w:sz w:val="24"/>
          <w:szCs w:val="24"/>
        </w:rPr>
        <w:t>l</w:t>
      </w:r>
      <w:r w:rsidRPr="00DD4199">
        <w:rPr>
          <w:rFonts w:ascii="Garamond" w:eastAsia="Book Antiqua" w:hAnsi="Garamond" w:cs="Tahoma"/>
          <w:bCs/>
          <w:i/>
          <w:color w:val="000000" w:themeColor="text1"/>
          <w:sz w:val="24"/>
          <w:szCs w:val="24"/>
        </w:rPr>
        <w:t>l</w:t>
      </w:r>
      <w:r w:rsidRPr="00DD4199">
        <w:rPr>
          <w:rFonts w:ascii="Garamond" w:eastAsia="Book Antiqua" w:hAnsi="Garamond" w:cs="Tahoma"/>
          <w:bCs/>
          <w:i/>
          <w:color w:val="000000" w:themeColor="text1"/>
          <w:spacing w:val="-1"/>
          <w:sz w:val="24"/>
          <w:szCs w:val="24"/>
        </w:rPr>
        <w:t xml:space="preserve"> </w:t>
      </w:r>
      <w:r w:rsidRPr="00DD4199">
        <w:rPr>
          <w:rFonts w:ascii="Garamond" w:eastAsia="Book Antiqua" w:hAnsi="Garamond" w:cs="Tahoma"/>
          <w:bCs/>
          <w:i/>
          <w:color w:val="000000" w:themeColor="text1"/>
          <w:spacing w:val="1"/>
          <w:sz w:val="24"/>
          <w:szCs w:val="24"/>
        </w:rPr>
        <w:t>b</w:t>
      </w:r>
      <w:r w:rsidRPr="00DD4199">
        <w:rPr>
          <w:rFonts w:ascii="Garamond" w:eastAsia="Book Antiqua" w:hAnsi="Garamond" w:cs="Tahoma"/>
          <w:bCs/>
          <w:i/>
          <w:color w:val="000000" w:themeColor="text1"/>
          <w:sz w:val="24"/>
          <w:szCs w:val="24"/>
        </w:rPr>
        <w:t>e p</w:t>
      </w:r>
      <w:r w:rsidRPr="00DD4199">
        <w:rPr>
          <w:rFonts w:ascii="Garamond" w:eastAsia="Book Antiqua" w:hAnsi="Garamond" w:cs="Tahoma"/>
          <w:bCs/>
          <w:i/>
          <w:color w:val="000000" w:themeColor="text1"/>
          <w:spacing w:val="-1"/>
          <w:sz w:val="24"/>
          <w:szCs w:val="24"/>
        </w:rPr>
        <w:t>e</w:t>
      </w:r>
      <w:r w:rsidRPr="00DD4199">
        <w:rPr>
          <w:rFonts w:ascii="Garamond" w:eastAsia="Book Antiqua" w:hAnsi="Garamond" w:cs="Tahoma"/>
          <w:bCs/>
          <w:i/>
          <w:color w:val="000000" w:themeColor="text1"/>
          <w:sz w:val="24"/>
          <w:szCs w:val="24"/>
        </w:rPr>
        <w:t>r</w:t>
      </w:r>
      <w:r w:rsidRPr="00DD4199">
        <w:rPr>
          <w:rFonts w:ascii="Garamond" w:eastAsia="Book Antiqua" w:hAnsi="Garamond" w:cs="Tahoma"/>
          <w:bCs/>
          <w:i/>
          <w:color w:val="000000" w:themeColor="text1"/>
          <w:spacing w:val="-1"/>
          <w:sz w:val="24"/>
          <w:szCs w:val="24"/>
        </w:rPr>
        <w:t>m</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pacing w:val="-2"/>
          <w:sz w:val="24"/>
          <w:szCs w:val="24"/>
        </w:rPr>
        <w:t>t</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ed</w:t>
      </w:r>
      <w:r w:rsidRPr="00DD4199">
        <w:rPr>
          <w:rFonts w:ascii="Garamond" w:eastAsia="Book Antiqua" w:hAnsi="Garamond" w:cs="Tahoma"/>
          <w:bCs/>
          <w:i/>
          <w:color w:val="000000" w:themeColor="text1"/>
          <w:spacing w:val="-2"/>
          <w:sz w:val="24"/>
          <w:szCs w:val="24"/>
        </w:rPr>
        <w:t xml:space="preserve"> </w:t>
      </w:r>
      <w:r w:rsidRPr="00DD4199">
        <w:rPr>
          <w:rFonts w:ascii="Garamond" w:eastAsia="Book Antiqua" w:hAnsi="Garamond" w:cs="Tahoma"/>
          <w:bCs/>
          <w:i/>
          <w:color w:val="000000" w:themeColor="text1"/>
          <w:sz w:val="24"/>
          <w:szCs w:val="24"/>
        </w:rPr>
        <w:t>and no</w:t>
      </w:r>
      <w:r w:rsidRPr="00DD4199">
        <w:rPr>
          <w:rFonts w:ascii="Garamond" w:eastAsia="Book Antiqua" w:hAnsi="Garamond" w:cs="Tahoma"/>
          <w:bCs/>
          <w:i/>
          <w:color w:val="000000" w:themeColor="text1"/>
          <w:spacing w:val="-2"/>
          <w:sz w:val="24"/>
          <w:szCs w:val="24"/>
        </w:rPr>
        <w:t xml:space="preserve"> s</w:t>
      </w:r>
      <w:r w:rsidRPr="00DD4199">
        <w:rPr>
          <w:rFonts w:ascii="Garamond" w:eastAsia="Book Antiqua" w:hAnsi="Garamond" w:cs="Tahoma"/>
          <w:bCs/>
          <w:i/>
          <w:color w:val="000000" w:themeColor="text1"/>
          <w:sz w:val="24"/>
          <w:szCs w:val="24"/>
        </w:rPr>
        <w:t>ub</w:t>
      </w:r>
      <w:r w:rsidRPr="00DD4199">
        <w:rPr>
          <w:rFonts w:ascii="Garamond" w:eastAsia="Book Antiqua" w:hAnsi="Garamond" w:cs="Tahoma"/>
          <w:bCs/>
          <w:i/>
          <w:color w:val="000000" w:themeColor="text1"/>
          <w:spacing w:val="1"/>
          <w:sz w:val="24"/>
          <w:szCs w:val="24"/>
        </w:rPr>
        <w:t>s</w:t>
      </w:r>
      <w:r w:rsidRPr="00DD4199">
        <w:rPr>
          <w:rFonts w:ascii="Garamond" w:eastAsia="Book Antiqua" w:hAnsi="Garamond" w:cs="Tahoma"/>
          <w:bCs/>
          <w:i/>
          <w:color w:val="000000" w:themeColor="text1"/>
          <w:spacing w:val="-2"/>
          <w:sz w:val="24"/>
          <w:szCs w:val="24"/>
        </w:rPr>
        <w:t>t</w:t>
      </w:r>
      <w:r w:rsidRPr="00DD4199">
        <w:rPr>
          <w:rFonts w:ascii="Garamond" w:eastAsia="Book Antiqua" w:hAnsi="Garamond" w:cs="Tahoma"/>
          <w:bCs/>
          <w:i/>
          <w:color w:val="000000" w:themeColor="text1"/>
          <w:spacing w:val="1"/>
          <w:sz w:val="24"/>
          <w:szCs w:val="24"/>
        </w:rPr>
        <w:t>it</w:t>
      </w:r>
      <w:r w:rsidRPr="00DD4199">
        <w:rPr>
          <w:rFonts w:ascii="Garamond" w:eastAsia="Book Antiqua" w:hAnsi="Garamond" w:cs="Tahoma"/>
          <w:bCs/>
          <w:i/>
          <w:color w:val="000000" w:themeColor="text1"/>
          <w:spacing w:val="-3"/>
          <w:sz w:val="24"/>
          <w:szCs w:val="24"/>
        </w:rPr>
        <w:t>u</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z w:val="24"/>
          <w:szCs w:val="24"/>
        </w:rPr>
        <w:t xml:space="preserve">ons </w:t>
      </w:r>
      <w:r w:rsidRPr="00DD4199">
        <w:rPr>
          <w:rFonts w:ascii="Garamond" w:eastAsia="Book Antiqua" w:hAnsi="Garamond" w:cs="Tahoma"/>
          <w:bCs/>
          <w:i/>
          <w:color w:val="000000" w:themeColor="text1"/>
          <w:spacing w:val="-1"/>
          <w:sz w:val="24"/>
          <w:szCs w:val="24"/>
        </w:rPr>
        <w:t>s</w:t>
      </w:r>
      <w:r w:rsidRPr="00DD4199">
        <w:rPr>
          <w:rFonts w:ascii="Garamond" w:eastAsia="Book Antiqua" w:hAnsi="Garamond" w:cs="Tahoma"/>
          <w:bCs/>
          <w:i/>
          <w:color w:val="000000" w:themeColor="text1"/>
          <w:sz w:val="24"/>
          <w:szCs w:val="24"/>
        </w:rPr>
        <w:t>ha</w:t>
      </w:r>
      <w:r w:rsidRPr="00DD4199">
        <w:rPr>
          <w:rFonts w:ascii="Garamond" w:eastAsia="Book Antiqua" w:hAnsi="Garamond" w:cs="Tahoma"/>
          <w:bCs/>
          <w:i/>
          <w:color w:val="000000" w:themeColor="text1"/>
          <w:spacing w:val="-1"/>
          <w:sz w:val="24"/>
          <w:szCs w:val="24"/>
        </w:rPr>
        <w:t>l</w:t>
      </w:r>
      <w:r w:rsidRPr="00DD4199">
        <w:rPr>
          <w:rFonts w:ascii="Garamond" w:eastAsia="Book Antiqua" w:hAnsi="Garamond" w:cs="Tahoma"/>
          <w:bCs/>
          <w:i/>
          <w:color w:val="000000" w:themeColor="text1"/>
          <w:sz w:val="24"/>
          <w:szCs w:val="24"/>
        </w:rPr>
        <w:t>l</w:t>
      </w:r>
      <w:r w:rsidRPr="00DD4199">
        <w:rPr>
          <w:rFonts w:ascii="Garamond" w:eastAsia="Book Antiqua" w:hAnsi="Garamond" w:cs="Tahoma"/>
          <w:bCs/>
          <w:i/>
          <w:color w:val="000000" w:themeColor="text1"/>
          <w:spacing w:val="-1"/>
          <w:sz w:val="24"/>
          <w:szCs w:val="24"/>
        </w:rPr>
        <w:t xml:space="preserve"> </w:t>
      </w:r>
      <w:r w:rsidRPr="00DD4199">
        <w:rPr>
          <w:rFonts w:ascii="Garamond" w:eastAsia="Book Antiqua" w:hAnsi="Garamond" w:cs="Tahoma"/>
          <w:bCs/>
          <w:i/>
          <w:color w:val="000000" w:themeColor="text1"/>
          <w:spacing w:val="1"/>
          <w:sz w:val="24"/>
          <w:szCs w:val="24"/>
        </w:rPr>
        <w:t>b</w:t>
      </w:r>
      <w:r w:rsidRPr="00DD4199">
        <w:rPr>
          <w:rFonts w:ascii="Garamond" w:eastAsia="Book Antiqua" w:hAnsi="Garamond" w:cs="Tahoma"/>
          <w:bCs/>
          <w:i/>
          <w:color w:val="000000" w:themeColor="text1"/>
          <w:sz w:val="24"/>
          <w:szCs w:val="24"/>
        </w:rPr>
        <w:t xml:space="preserve">e </w:t>
      </w:r>
      <w:r w:rsidRPr="00DD4199">
        <w:rPr>
          <w:rFonts w:ascii="Garamond" w:eastAsia="Book Antiqua" w:hAnsi="Garamond" w:cs="Tahoma"/>
          <w:bCs/>
          <w:i/>
          <w:color w:val="000000" w:themeColor="text1"/>
          <w:spacing w:val="1"/>
          <w:sz w:val="24"/>
          <w:szCs w:val="24"/>
        </w:rPr>
        <w:t>a</w:t>
      </w:r>
      <w:r w:rsidRPr="00DD4199">
        <w:rPr>
          <w:rFonts w:ascii="Garamond" w:eastAsia="Book Antiqua" w:hAnsi="Garamond" w:cs="Tahoma"/>
          <w:bCs/>
          <w:i/>
          <w:color w:val="000000" w:themeColor="text1"/>
          <w:spacing w:val="-1"/>
          <w:sz w:val="24"/>
          <w:szCs w:val="24"/>
        </w:rPr>
        <w:t>cc</w:t>
      </w:r>
      <w:r w:rsidRPr="00DD4199">
        <w:rPr>
          <w:rFonts w:ascii="Garamond" w:eastAsia="Book Antiqua" w:hAnsi="Garamond" w:cs="Tahoma"/>
          <w:bCs/>
          <w:i/>
          <w:color w:val="000000" w:themeColor="text1"/>
          <w:sz w:val="24"/>
          <w:szCs w:val="24"/>
        </w:rPr>
        <w:t>e</w:t>
      </w:r>
      <w:r w:rsidRPr="00DD4199">
        <w:rPr>
          <w:rFonts w:ascii="Garamond" w:eastAsia="Book Antiqua" w:hAnsi="Garamond" w:cs="Tahoma"/>
          <w:bCs/>
          <w:i/>
          <w:color w:val="000000" w:themeColor="text1"/>
          <w:spacing w:val="-2"/>
          <w:sz w:val="24"/>
          <w:szCs w:val="24"/>
        </w:rPr>
        <w:t>pt</w:t>
      </w:r>
      <w:r w:rsidRPr="00DD4199">
        <w:rPr>
          <w:rFonts w:ascii="Garamond" w:eastAsia="Book Antiqua" w:hAnsi="Garamond" w:cs="Tahoma"/>
          <w:bCs/>
          <w:i/>
          <w:color w:val="000000" w:themeColor="text1"/>
          <w:sz w:val="24"/>
          <w:szCs w:val="24"/>
        </w:rPr>
        <w:t>ed.</w:t>
      </w:r>
      <w:r w:rsidRPr="00DD4199">
        <w:rPr>
          <w:rFonts w:ascii="Garamond" w:eastAsia="Book Antiqua" w:hAnsi="Garamond" w:cs="Tahoma"/>
          <w:bCs/>
          <w:color w:val="000000" w:themeColor="text1"/>
          <w:sz w:val="24"/>
          <w:szCs w:val="24"/>
        </w:rPr>
        <w:t>]</w:t>
      </w:r>
    </w:p>
    <w:p w14:paraId="07661DCF" w14:textId="77777777" w:rsidR="00B333B5" w:rsidRPr="00DD4199" w:rsidRDefault="00B333B5" w:rsidP="00BF61C2">
      <w:pPr>
        <w:tabs>
          <w:tab w:val="left" w:pos="9360"/>
        </w:tabs>
        <w:spacing w:before="5" w:after="0" w:line="276" w:lineRule="auto"/>
        <w:ind w:left="720" w:right="710" w:hanging="720"/>
        <w:jc w:val="both"/>
        <w:rPr>
          <w:rFonts w:ascii="Garamond" w:eastAsia="Book Antiqua" w:hAnsi="Garamond" w:cs="Tahoma"/>
          <w:bCs/>
          <w:color w:val="000000" w:themeColor="text1"/>
          <w:sz w:val="24"/>
          <w:szCs w:val="24"/>
        </w:rPr>
      </w:pPr>
    </w:p>
    <w:p w14:paraId="7392511B" w14:textId="77777777" w:rsidR="00B333B5" w:rsidRPr="00DD4199" w:rsidRDefault="00B333B5" w:rsidP="00E62048">
      <w:pPr>
        <w:tabs>
          <w:tab w:val="left" w:pos="9360"/>
        </w:tabs>
        <w:spacing w:after="0" w:line="240" w:lineRule="auto"/>
        <w:ind w:left="720" w:right="710" w:hanging="720"/>
        <w:jc w:val="both"/>
        <w:rPr>
          <w:rFonts w:ascii="Garamond" w:eastAsia="Book Antiqua" w:hAnsi="Garamond" w:cs="Tahoma"/>
          <w:bCs/>
          <w:color w:val="000000" w:themeColor="text1"/>
          <w:sz w:val="24"/>
          <w:szCs w:val="24"/>
        </w:rPr>
      </w:pPr>
      <w:proofErr w:type="gramStart"/>
      <w:r w:rsidRPr="00DD4199">
        <w:rPr>
          <w:rFonts w:ascii="Garamond" w:eastAsia="Book Antiqua" w:hAnsi="Garamond" w:cs="Tahoma"/>
          <w:bCs/>
          <w:color w:val="000000" w:themeColor="text1"/>
          <w:sz w:val="24"/>
          <w:szCs w:val="24"/>
        </w:rPr>
        <w:t>Date  :</w:t>
      </w:r>
      <w:proofErr w:type="gramEnd"/>
      <w:r w:rsidRPr="00DD4199">
        <w:rPr>
          <w:rFonts w:ascii="Garamond" w:eastAsia="Book Antiqua" w:hAnsi="Garamond" w:cs="Tahoma"/>
          <w:bCs/>
          <w:color w:val="000000" w:themeColor="text1"/>
          <w:sz w:val="24"/>
          <w:szCs w:val="24"/>
        </w:rPr>
        <w:t xml:space="preserve"> ……………….</w:t>
      </w:r>
      <w:r w:rsidRPr="00DD4199">
        <w:rPr>
          <w:rFonts w:ascii="Garamond" w:hAnsi="Garamond" w:cs="Tahoma"/>
          <w:bCs/>
          <w:iCs/>
          <w:color w:val="000000" w:themeColor="text1"/>
          <w:sz w:val="24"/>
          <w:szCs w:val="24"/>
        </w:rPr>
        <w:t>[</w:t>
      </w:r>
      <w:r w:rsidRPr="00DD4199">
        <w:rPr>
          <w:rFonts w:ascii="Garamond" w:hAnsi="Garamond" w:cs="Tahoma"/>
          <w:bCs/>
          <w:i/>
          <w:iCs/>
          <w:color w:val="000000" w:themeColor="text1"/>
          <w:sz w:val="24"/>
          <w:szCs w:val="24"/>
        </w:rPr>
        <w:t>insert date of Bid submission</w:t>
      </w:r>
      <w:r w:rsidRPr="00DD4199">
        <w:rPr>
          <w:rFonts w:ascii="Garamond" w:hAnsi="Garamond" w:cs="Tahoma"/>
          <w:bCs/>
          <w:iCs/>
          <w:color w:val="000000" w:themeColor="text1"/>
          <w:sz w:val="24"/>
          <w:szCs w:val="24"/>
        </w:rPr>
        <w:t>]</w:t>
      </w:r>
      <w:bookmarkStart w:id="42" w:name="_Toc71187570"/>
    </w:p>
    <w:p w14:paraId="4F3E80E1" w14:textId="77777777" w:rsidR="00B333B5" w:rsidRPr="00DD4199" w:rsidRDefault="00B333B5" w:rsidP="00E62048">
      <w:pPr>
        <w:spacing w:line="240" w:lineRule="auto"/>
        <w:rPr>
          <w:rFonts w:ascii="Garamond" w:hAnsi="Garamond"/>
          <w:bCs/>
          <w:i/>
          <w:iCs/>
          <w:sz w:val="24"/>
          <w:szCs w:val="24"/>
        </w:rPr>
      </w:pPr>
      <w:r w:rsidRPr="00DD4199">
        <w:rPr>
          <w:rFonts w:ascii="Garamond" w:hAnsi="Garamond"/>
          <w:bCs/>
          <w:spacing w:val="-1"/>
          <w:sz w:val="24"/>
          <w:szCs w:val="24"/>
        </w:rPr>
        <w:t xml:space="preserve">Tender </w:t>
      </w:r>
      <w:r w:rsidRPr="00DD4199">
        <w:rPr>
          <w:rFonts w:ascii="Garamond" w:hAnsi="Garamond"/>
          <w:bCs/>
          <w:spacing w:val="-2"/>
          <w:sz w:val="24"/>
          <w:szCs w:val="24"/>
        </w:rPr>
        <w:t>N</w:t>
      </w:r>
      <w:r w:rsidRPr="00DD4199">
        <w:rPr>
          <w:rFonts w:ascii="Garamond" w:hAnsi="Garamond"/>
          <w:bCs/>
          <w:sz w:val="24"/>
          <w:szCs w:val="24"/>
        </w:rPr>
        <w:t>o.: ………</w:t>
      </w:r>
      <w:proofErr w:type="gramStart"/>
      <w:r w:rsidRPr="00DD4199">
        <w:rPr>
          <w:rFonts w:ascii="Garamond" w:hAnsi="Garamond"/>
          <w:bCs/>
          <w:sz w:val="24"/>
          <w:szCs w:val="24"/>
        </w:rPr>
        <w:t>….[</w:t>
      </w:r>
      <w:proofErr w:type="gramEnd"/>
      <w:r w:rsidRPr="00DD4199">
        <w:rPr>
          <w:rFonts w:ascii="Garamond" w:hAnsi="Garamond"/>
          <w:bCs/>
          <w:i/>
          <w:iCs/>
          <w:sz w:val="24"/>
          <w:szCs w:val="24"/>
        </w:rPr>
        <w:t xml:space="preserve">insert number </w:t>
      </w:r>
      <w:r w:rsidRPr="00DD4199">
        <w:rPr>
          <w:rFonts w:ascii="Garamond" w:hAnsi="Garamond"/>
          <w:bCs/>
          <w:iCs/>
          <w:sz w:val="24"/>
          <w:szCs w:val="24"/>
        </w:rPr>
        <w:t>]</w:t>
      </w:r>
      <w:r w:rsidRPr="00DD4199">
        <w:rPr>
          <w:rFonts w:ascii="Garamond" w:hAnsi="Garamond"/>
          <w:bCs/>
          <w:i/>
          <w:iCs/>
          <w:sz w:val="24"/>
          <w:szCs w:val="24"/>
        </w:rPr>
        <w:t>.</w:t>
      </w:r>
      <w:bookmarkEnd w:id="42"/>
    </w:p>
    <w:p w14:paraId="2BE30C2F" w14:textId="77777777" w:rsidR="00B333B5" w:rsidRPr="00DD4199" w:rsidRDefault="00B333B5" w:rsidP="00BF61C2">
      <w:pPr>
        <w:tabs>
          <w:tab w:val="left" w:pos="9360"/>
        </w:tabs>
        <w:spacing w:after="0" w:line="276" w:lineRule="auto"/>
        <w:ind w:left="720" w:right="710" w:hanging="720"/>
        <w:jc w:val="both"/>
        <w:rPr>
          <w:rFonts w:ascii="Garamond" w:eastAsia="Book Antiqua" w:hAnsi="Garamond" w:cs="Tahoma"/>
          <w:bCs/>
          <w:color w:val="000000" w:themeColor="text1"/>
          <w:sz w:val="24"/>
          <w:szCs w:val="24"/>
        </w:rPr>
      </w:pPr>
      <w:proofErr w:type="gramStart"/>
      <w:r w:rsidRPr="00DD4199">
        <w:rPr>
          <w:rFonts w:ascii="Garamond" w:eastAsia="Book Antiqua" w:hAnsi="Garamond" w:cs="Tahoma"/>
          <w:bCs/>
          <w:color w:val="000000" w:themeColor="text1"/>
          <w:spacing w:val="-1"/>
          <w:sz w:val="24"/>
          <w:szCs w:val="24"/>
        </w:rPr>
        <w:t>T</w:t>
      </w:r>
      <w:r w:rsidRPr="00DD4199">
        <w:rPr>
          <w:rFonts w:ascii="Garamond" w:eastAsia="Book Antiqua" w:hAnsi="Garamond" w:cs="Tahoma"/>
          <w:bCs/>
          <w:color w:val="000000" w:themeColor="text1"/>
          <w:sz w:val="24"/>
          <w:szCs w:val="24"/>
        </w:rPr>
        <w:t>o :</w:t>
      </w:r>
      <w:proofErr w:type="gramEnd"/>
      <w:r w:rsidRPr="00DD4199">
        <w:rPr>
          <w:rFonts w:ascii="Garamond" w:eastAsia="Book Antiqua" w:hAnsi="Garamond" w:cs="Tahoma"/>
          <w:bCs/>
          <w:color w:val="000000" w:themeColor="text1"/>
          <w:sz w:val="24"/>
          <w:szCs w:val="24"/>
        </w:rPr>
        <w:t xml:space="preserve">  </w:t>
      </w:r>
      <w:r w:rsidRPr="00DD4199">
        <w:rPr>
          <w:rFonts w:ascii="Garamond" w:hAnsi="Garamond" w:cs="Tahoma"/>
          <w:bCs/>
          <w:i/>
          <w:iCs/>
          <w:color w:val="000000" w:themeColor="text1"/>
          <w:sz w:val="24"/>
          <w:szCs w:val="24"/>
        </w:rPr>
        <w:t>[insert complete name of the Purchaser]</w:t>
      </w:r>
    </w:p>
    <w:p w14:paraId="405735C0" w14:textId="77777777" w:rsidR="00B333B5" w:rsidRPr="00DD4199" w:rsidRDefault="00B333B5" w:rsidP="00BF61C2">
      <w:pPr>
        <w:tabs>
          <w:tab w:val="left" w:pos="9360"/>
        </w:tabs>
        <w:spacing w:before="3" w:after="0" w:line="276" w:lineRule="auto"/>
        <w:ind w:left="720" w:right="710" w:hanging="720"/>
        <w:jc w:val="both"/>
        <w:rPr>
          <w:rFonts w:ascii="Garamond" w:hAnsi="Garamond" w:cs="Tahoma"/>
          <w:bCs/>
          <w:color w:val="000000" w:themeColor="text1"/>
          <w:sz w:val="24"/>
          <w:szCs w:val="24"/>
        </w:rPr>
      </w:pPr>
    </w:p>
    <w:p w14:paraId="6CB5D5F2" w14:textId="77777777" w:rsidR="00B333B5" w:rsidRPr="00DD4199" w:rsidRDefault="00B333B5" w:rsidP="00BF61C2">
      <w:pPr>
        <w:tabs>
          <w:tab w:val="left" w:pos="9360"/>
        </w:tabs>
        <w:spacing w:after="0" w:line="276" w:lineRule="auto"/>
        <w:ind w:left="720" w:right="710" w:hanging="720"/>
        <w:jc w:val="both"/>
        <w:rPr>
          <w:rFonts w:ascii="Garamond" w:eastAsia="Book Antiqua" w:hAnsi="Garamond" w:cs="Tahoma"/>
          <w:bCs/>
          <w:color w:val="000000" w:themeColor="text1"/>
          <w:sz w:val="24"/>
          <w:szCs w:val="24"/>
        </w:rPr>
      </w:pPr>
      <w:r w:rsidRPr="00DD4199">
        <w:rPr>
          <w:rFonts w:ascii="Garamond" w:eastAsia="Book Antiqua" w:hAnsi="Garamond" w:cs="Tahoma"/>
          <w:bCs/>
          <w:color w:val="000000" w:themeColor="text1"/>
          <w:sz w:val="24"/>
          <w:szCs w:val="24"/>
        </w:rPr>
        <w:t>We, 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 xml:space="preserve">e </w:t>
      </w:r>
      <w:r w:rsidRPr="00DD4199">
        <w:rPr>
          <w:rFonts w:ascii="Garamond" w:eastAsia="Book Antiqua" w:hAnsi="Garamond" w:cs="Tahoma"/>
          <w:bCs/>
          <w:color w:val="000000" w:themeColor="text1"/>
          <w:spacing w:val="-4"/>
          <w:sz w:val="24"/>
          <w:szCs w:val="24"/>
        </w:rPr>
        <w:t>u</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d</w:t>
      </w:r>
      <w:r w:rsidRPr="00DD4199">
        <w:rPr>
          <w:rFonts w:ascii="Garamond" w:eastAsia="Book Antiqua" w:hAnsi="Garamond" w:cs="Tahoma"/>
          <w:bCs/>
          <w:color w:val="000000" w:themeColor="text1"/>
          <w:spacing w:val="-1"/>
          <w:sz w:val="24"/>
          <w:szCs w:val="24"/>
        </w:rPr>
        <w:t>er</w:t>
      </w:r>
      <w:r w:rsidRPr="00DD4199">
        <w:rPr>
          <w:rFonts w:ascii="Garamond" w:eastAsia="Book Antiqua" w:hAnsi="Garamond" w:cs="Tahoma"/>
          <w:bCs/>
          <w:color w:val="000000" w:themeColor="text1"/>
          <w:sz w:val="24"/>
          <w:szCs w:val="24"/>
        </w:rPr>
        <w:t>si</w:t>
      </w:r>
      <w:r w:rsidRPr="00DD4199">
        <w:rPr>
          <w:rFonts w:ascii="Garamond" w:eastAsia="Book Antiqua" w:hAnsi="Garamond" w:cs="Tahoma"/>
          <w:bCs/>
          <w:color w:val="000000" w:themeColor="text1"/>
          <w:spacing w:val="-2"/>
          <w:sz w:val="24"/>
          <w:szCs w:val="24"/>
        </w:rPr>
        <w:t>g</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e</w:t>
      </w:r>
      <w:r w:rsidRPr="00DD4199">
        <w:rPr>
          <w:rFonts w:ascii="Garamond" w:eastAsia="Book Antiqua" w:hAnsi="Garamond" w:cs="Tahoma"/>
          <w:bCs/>
          <w:color w:val="000000" w:themeColor="text1"/>
          <w:spacing w:val="-1"/>
          <w:sz w:val="24"/>
          <w:szCs w:val="24"/>
        </w:rPr>
        <w:t>d</w:t>
      </w:r>
      <w:r w:rsidRPr="00DD4199">
        <w:rPr>
          <w:rFonts w:ascii="Garamond" w:eastAsia="Book Antiqua" w:hAnsi="Garamond" w:cs="Tahoma"/>
          <w:bCs/>
          <w:color w:val="000000" w:themeColor="text1"/>
          <w:sz w:val="24"/>
          <w:szCs w:val="24"/>
        </w:rPr>
        <w:t>, d</w:t>
      </w:r>
      <w:r w:rsidRPr="00DD4199">
        <w:rPr>
          <w:rFonts w:ascii="Garamond" w:eastAsia="Book Antiqua" w:hAnsi="Garamond" w:cs="Tahoma"/>
          <w:bCs/>
          <w:color w:val="000000" w:themeColor="text1"/>
          <w:spacing w:val="-3"/>
          <w:sz w:val="24"/>
          <w:szCs w:val="24"/>
        </w:rPr>
        <w:t>e</w:t>
      </w:r>
      <w:r w:rsidRPr="00DD4199">
        <w:rPr>
          <w:rFonts w:ascii="Garamond" w:eastAsia="Book Antiqua" w:hAnsi="Garamond" w:cs="Tahoma"/>
          <w:bCs/>
          <w:color w:val="000000" w:themeColor="text1"/>
          <w:sz w:val="24"/>
          <w:szCs w:val="24"/>
        </w:rPr>
        <w:t>c</w:t>
      </w:r>
      <w:r w:rsidRPr="00DD4199">
        <w:rPr>
          <w:rFonts w:ascii="Garamond" w:eastAsia="Book Antiqua" w:hAnsi="Garamond" w:cs="Tahoma"/>
          <w:bCs/>
          <w:color w:val="000000" w:themeColor="text1"/>
          <w:spacing w:val="1"/>
          <w:sz w:val="24"/>
          <w:szCs w:val="24"/>
        </w:rPr>
        <w:t>l</w:t>
      </w:r>
      <w:r w:rsidRPr="00DD4199">
        <w:rPr>
          <w:rFonts w:ascii="Garamond" w:eastAsia="Book Antiqua" w:hAnsi="Garamond" w:cs="Tahoma"/>
          <w:bCs/>
          <w:color w:val="000000" w:themeColor="text1"/>
          <w:sz w:val="24"/>
          <w:szCs w:val="24"/>
        </w:rPr>
        <w:t>a</w:t>
      </w:r>
      <w:r w:rsidRPr="00DD4199">
        <w:rPr>
          <w:rFonts w:ascii="Garamond" w:eastAsia="Book Antiqua" w:hAnsi="Garamond" w:cs="Tahoma"/>
          <w:bCs/>
          <w:color w:val="000000" w:themeColor="text1"/>
          <w:spacing w:val="-1"/>
          <w:sz w:val="24"/>
          <w:szCs w:val="24"/>
        </w:rPr>
        <w:t>r</w:t>
      </w:r>
      <w:r w:rsidRPr="00DD4199">
        <w:rPr>
          <w:rFonts w:ascii="Garamond" w:eastAsia="Book Antiqua" w:hAnsi="Garamond" w:cs="Tahoma"/>
          <w:bCs/>
          <w:color w:val="000000" w:themeColor="text1"/>
          <w:sz w:val="24"/>
          <w:szCs w:val="24"/>
        </w:rPr>
        <w:t>e t</w:t>
      </w:r>
      <w:r w:rsidRPr="00DD4199">
        <w:rPr>
          <w:rFonts w:ascii="Garamond" w:eastAsia="Book Antiqua" w:hAnsi="Garamond" w:cs="Tahoma"/>
          <w:bCs/>
          <w:color w:val="000000" w:themeColor="text1"/>
          <w:spacing w:val="-2"/>
          <w:sz w:val="24"/>
          <w:szCs w:val="24"/>
        </w:rPr>
        <w:t>h</w:t>
      </w:r>
      <w:r w:rsidRPr="00DD4199">
        <w:rPr>
          <w:rFonts w:ascii="Garamond" w:eastAsia="Book Antiqua" w:hAnsi="Garamond" w:cs="Tahoma"/>
          <w:bCs/>
          <w:color w:val="000000" w:themeColor="text1"/>
          <w:sz w:val="24"/>
          <w:szCs w:val="24"/>
        </w:rPr>
        <w:t>at:</w:t>
      </w:r>
    </w:p>
    <w:p w14:paraId="16DDA4E5" w14:textId="77777777" w:rsidR="00B333B5" w:rsidRPr="00DD4199" w:rsidRDefault="00B333B5" w:rsidP="00BF61C2">
      <w:pPr>
        <w:tabs>
          <w:tab w:val="left" w:pos="9360"/>
        </w:tabs>
        <w:spacing w:before="2" w:after="0" w:line="276" w:lineRule="auto"/>
        <w:ind w:left="720" w:right="710" w:hanging="720"/>
        <w:jc w:val="both"/>
        <w:rPr>
          <w:rFonts w:ascii="Garamond" w:hAnsi="Garamond" w:cs="Tahoma"/>
          <w:bCs/>
          <w:color w:val="000000" w:themeColor="text1"/>
          <w:sz w:val="24"/>
          <w:szCs w:val="24"/>
        </w:rPr>
      </w:pPr>
    </w:p>
    <w:p w14:paraId="500BA1F5" w14:textId="7747ABDF" w:rsidR="00B333B5" w:rsidRPr="00DD4199" w:rsidRDefault="00B333B5" w:rsidP="00580929">
      <w:pPr>
        <w:tabs>
          <w:tab w:val="left" w:pos="9360"/>
        </w:tabs>
        <w:spacing w:after="0" w:line="276" w:lineRule="auto"/>
        <w:ind w:left="720" w:hanging="720"/>
        <w:jc w:val="both"/>
        <w:rPr>
          <w:rFonts w:ascii="Garamond" w:eastAsia="Book Antiqua" w:hAnsi="Garamond" w:cs="Tahoma"/>
          <w:bCs/>
          <w:color w:val="000000" w:themeColor="text1"/>
          <w:sz w:val="24"/>
          <w:szCs w:val="24"/>
        </w:rPr>
      </w:pPr>
      <w:r w:rsidRPr="00DD4199">
        <w:rPr>
          <w:rFonts w:ascii="Garamond" w:eastAsia="Book Antiqua" w:hAnsi="Garamond" w:cs="Tahoma"/>
          <w:bCs/>
          <w:color w:val="000000" w:themeColor="text1"/>
          <w:spacing w:val="1"/>
          <w:sz w:val="24"/>
          <w:szCs w:val="24"/>
        </w:rPr>
        <w:t>(</w:t>
      </w:r>
      <w:r w:rsidRPr="00DD4199">
        <w:rPr>
          <w:rFonts w:ascii="Garamond" w:eastAsia="Book Antiqua" w:hAnsi="Garamond" w:cs="Tahoma"/>
          <w:bCs/>
          <w:color w:val="000000" w:themeColor="text1"/>
          <w:sz w:val="24"/>
          <w:szCs w:val="24"/>
        </w:rPr>
        <w:t xml:space="preserve">a) </w:t>
      </w:r>
      <w:r w:rsidRPr="00DD4199">
        <w:rPr>
          <w:rFonts w:ascii="Garamond" w:eastAsia="Book Antiqua" w:hAnsi="Garamond" w:cs="Tahoma"/>
          <w:bCs/>
          <w:color w:val="000000" w:themeColor="text1"/>
          <w:spacing w:val="52"/>
          <w:sz w:val="24"/>
          <w:szCs w:val="24"/>
        </w:rPr>
        <w:t xml:space="preserve"> </w:t>
      </w:r>
      <w:r w:rsidRPr="00DD4199">
        <w:rPr>
          <w:rFonts w:ascii="Garamond" w:eastAsia="Book Antiqua" w:hAnsi="Garamond" w:cs="Tahoma"/>
          <w:bCs/>
          <w:color w:val="000000" w:themeColor="text1"/>
          <w:sz w:val="24"/>
          <w:szCs w:val="24"/>
        </w:rPr>
        <w:t>We</w:t>
      </w:r>
      <w:r w:rsidRPr="00DD4199">
        <w:rPr>
          <w:rFonts w:ascii="Garamond" w:eastAsia="Book Antiqua" w:hAnsi="Garamond" w:cs="Tahoma"/>
          <w:bCs/>
          <w:color w:val="000000" w:themeColor="text1"/>
          <w:spacing w:val="12"/>
          <w:sz w:val="24"/>
          <w:szCs w:val="24"/>
        </w:rPr>
        <w:t xml:space="preserve"> </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ave</w:t>
      </w:r>
      <w:r w:rsidRPr="00DD4199">
        <w:rPr>
          <w:rFonts w:ascii="Garamond" w:eastAsia="Book Antiqua" w:hAnsi="Garamond" w:cs="Tahoma"/>
          <w:bCs/>
          <w:color w:val="000000" w:themeColor="text1"/>
          <w:spacing w:val="12"/>
          <w:sz w:val="24"/>
          <w:szCs w:val="24"/>
        </w:rPr>
        <w:t xml:space="preserve"> </w:t>
      </w:r>
      <w:r w:rsidRPr="00DD4199">
        <w:rPr>
          <w:rFonts w:ascii="Garamond" w:eastAsia="Book Antiqua" w:hAnsi="Garamond" w:cs="Tahoma"/>
          <w:bCs/>
          <w:color w:val="000000" w:themeColor="text1"/>
          <w:sz w:val="24"/>
          <w:szCs w:val="24"/>
        </w:rPr>
        <w:t>e</w:t>
      </w:r>
      <w:r w:rsidRPr="00DD4199">
        <w:rPr>
          <w:rFonts w:ascii="Garamond" w:eastAsia="Book Antiqua" w:hAnsi="Garamond" w:cs="Tahoma"/>
          <w:bCs/>
          <w:color w:val="000000" w:themeColor="text1"/>
          <w:spacing w:val="-1"/>
          <w:sz w:val="24"/>
          <w:szCs w:val="24"/>
        </w:rPr>
        <w:t>x</w:t>
      </w:r>
      <w:r w:rsidRPr="00DD4199">
        <w:rPr>
          <w:rFonts w:ascii="Garamond" w:eastAsia="Book Antiqua" w:hAnsi="Garamond" w:cs="Tahoma"/>
          <w:bCs/>
          <w:color w:val="000000" w:themeColor="text1"/>
          <w:sz w:val="24"/>
          <w:szCs w:val="24"/>
        </w:rPr>
        <w:t>a</w:t>
      </w:r>
      <w:r w:rsidRPr="00DD4199">
        <w:rPr>
          <w:rFonts w:ascii="Garamond" w:eastAsia="Book Antiqua" w:hAnsi="Garamond" w:cs="Tahoma"/>
          <w:bCs/>
          <w:color w:val="000000" w:themeColor="text1"/>
          <w:spacing w:val="-3"/>
          <w:sz w:val="24"/>
          <w:szCs w:val="24"/>
        </w:rPr>
        <w:t>m</w:t>
      </w:r>
      <w:r w:rsidRPr="00DD4199">
        <w:rPr>
          <w:rFonts w:ascii="Garamond" w:eastAsia="Book Antiqua" w:hAnsi="Garamond" w:cs="Tahoma"/>
          <w:bCs/>
          <w:color w:val="000000" w:themeColor="text1"/>
          <w:sz w:val="24"/>
          <w:szCs w:val="24"/>
        </w:rPr>
        <w:t>i</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ed</w:t>
      </w:r>
      <w:r w:rsidRPr="00DD4199">
        <w:rPr>
          <w:rFonts w:ascii="Garamond" w:eastAsia="Book Antiqua" w:hAnsi="Garamond" w:cs="Tahoma"/>
          <w:bCs/>
          <w:color w:val="000000" w:themeColor="text1"/>
          <w:spacing w:val="9"/>
          <w:sz w:val="24"/>
          <w:szCs w:val="24"/>
        </w:rPr>
        <w:t xml:space="preserve"> </w:t>
      </w:r>
      <w:r w:rsidRPr="00DD4199">
        <w:rPr>
          <w:rFonts w:ascii="Garamond" w:eastAsia="Book Antiqua" w:hAnsi="Garamond" w:cs="Tahoma"/>
          <w:bCs/>
          <w:color w:val="000000" w:themeColor="text1"/>
          <w:spacing w:val="-2"/>
          <w:sz w:val="24"/>
          <w:szCs w:val="24"/>
        </w:rPr>
        <w:t>a</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d</w:t>
      </w:r>
      <w:r w:rsidRPr="00DD4199">
        <w:rPr>
          <w:rFonts w:ascii="Garamond" w:eastAsia="Book Antiqua" w:hAnsi="Garamond" w:cs="Tahoma"/>
          <w:bCs/>
          <w:color w:val="000000" w:themeColor="text1"/>
          <w:spacing w:val="9"/>
          <w:sz w:val="24"/>
          <w:szCs w:val="24"/>
        </w:rPr>
        <w:t xml:space="preserve"> </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ave</w:t>
      </w:r>
      <w:r w:rsidRPr="00DD4199">
        <w:rPr>
          <w:rFonts w:ascii="Garamond" w:eastAsia="Book Antiqua" w:hAnsi="Garamond" w:cs="Tahoma"/>
          <w:bCs/>
          <w:color w:val="000000" w:themeColor="text1"/>
          <w:spacing w:val="9"/>
          <w:sz w:val="24"/>
          <w:szCs w:val="24"/>
        </w:rPr>
        <w:t xml:space="preserve"> </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o</w:t>
      </w:r>
      <w:r w:rsidRPr="00DD4199">
        <w:rPr>
          <w:rFonts w:ascii="Garamond" w:eastAsia="Book Antiqua" w:hAnsi="Garamond" w:cs="Tahoma"/>
          <w:bCs/>
          <w:color w:val="000000" w:themeColor="text1"/>
          <w:spacing w:val="9"/>
          <w:sz w:val="24"/>
          <w:szCs w:val="24"/>
        </w:rPr>
        <w:t xml:space="preserve"> </w:t>
      </w:r>
      <w:r w:rsidRPr="00DD4199">
        <w:rPr>
          <w:rFonts w:ascii="Garamond" w:eastAsia="Book Antiqua" w:hAnsi="Garamond" w:cs="Tahoma"/>
          <w:bCs/>
          <w:color w:val="000000" w:themeColor="text1"/>
          <w:spacing w:val="-1"/>
          <w:sz w:val="24"/>
          <w:szCs w:val="24"/>
        </w:rPr>
        <w:t>r</w:t>
      </w:r>
      <w:r w:rsidRPr="00DD4199">
        <w:rPr>
          <w:rFonts w:ascii="Garamond" w:eastAsia="Book Antiqua" w:hAnsi="Garamond" w:cs="Tahoma"/>
          <w:bCs/>
          <w:color w:val="000000" w:themeColor="text1"/>
          <w:sz w:val="24"/>
          <w:szCs w:val="24"/>
        </w:rPr>
        <w:t>ese</w:t>
      </w:r>
      <w:r w:rsidRPr="00DD4199">
        <w:rPr>
          <w:rFonts w:ascii="Garamond" w:eastAsia="Book Antiqua" w:hAnsi="Garamond" w:cs="Tahoma"/>
          <w:bCs/>
          <w:color w:val="000000" w:themeColor="text1"/>
          <w:spacing w:val="-1"/>
          <w:sz w:val="24"/>
          <w:szCs w:val="24"/>
        </w:rPr>
        <w:t>r</w:t>
      </w:r>
      <w:r w:rsidRPr="00DD4199">
        <w:rPr>
          <w:rFonts w:ascii="Garamond" w:eastAsia="Book Antiqua" w:hAnsi="Garamond" w:cs="Tahoma"/>
          <w:bCs/>
          <w:color w:val="000000" w:themeColor="text1"/>
          <w:sz w:val="24"/>
          <w:szCs w:val="24"/>
        </w:rPr>
        <w:t>vat</w:t>
      </w:r>
      <w:r w:rsidRPr="00DD4199">
        <w:rPr>
          <w:rFonts w:ascii="Garamond" w:eastAsia="Book Antiqua" w:hAnsi="Garamond" w:cs="Tahoma"/>
          <w:bCs/>
          <w:color w:val="000000" w:themeColor="text1"/>
          <w:spacing w:val="4"/>
          <w:sz w:val="24"/>
          <w:szCs w:val="24"/>
        </w:rPr>
        <w:t>i</w:t>
      </w:r>
      <w:r w:rsidRPr="00DD4199">
        <w:rPr>
          <w:rFonts w:ascii="Garamond" w:eastAsia="Book Antiqua" w:hAnsi="Garamond" w:cs="Tahoma"/>
          <w:bCs/>
          <w:color w:val="000000" w:themeColor="text1"/>
          <w:spacing w:val="-3"/>
          <w:sz w:val="24"/>
          <w:szCs w:val="24"/>
        </w:rPr>
        <w:t>o</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s</w:t>
      </w:r>
      <w:r w:rsidRPr="00DD4199">
        <w:rPr>
          <w:rFonts w:ascii="Garamond" w:eastAsia="Book Antiqua" w:hAnsi="Garamond" w:cs="Tahoma"/>
          <w:bCs/>
          <w:color w:val="000000" w:themeColor="text1"/>
          <w:spacing w:val="12"/>
          <w:sz w:val="24"/>
          <w:szCs w:val="24"/>
        </w:rPr>
        <w:t xml:space="preserve"> </w:t>
      </w:r>
      <w:r w:rsidRPr="00DD4199">
        <w:rPr>
          <w:rFonts w:ascii="Garamond" w:eastAsia="Book Antiqua" w:hAnsi="Garamond" w:cs="Tahoma"/>
          <w:bCs/>
          <w:color w:val="000000" w:themeColor="text1"/>
          <w:sz w:val="24"/>
          <w:szCs w:val="24"/>
        </w:rPr>
        <w:t>to</w:t>
      </w:r>
      <w:r w:rsidRPr="00DD4199">
        <w:rPr>
          <w:rFonts w:ascii="Garamond" w:eastAsia="Book Antiqua" w:hAnsi="Garamond" w:cs="Tahoma"/>
          <w:bCs/>
          <w:color w:val="000000" w:themeColor="text1"/>
          <w:spacing w:val="9"/>
          <w:sz w:val="24"/>
          <w:szCs w:val="24"/>
        </w:rPr>
        <w:t xml:space="preserve"> </w:t>
      </w:r>
      <w:r w:rsidRPr="00DD4199">
        <w:rPr>
          <w:rFonts w:ascii="Garamond" w:eastAsia="Book Antiqua" w:hAnsi="Garamond" w:cs="Tahoma"/>
          <w:bCs/>
          <w:color w:val="000000" w:themeColor="text1"/>
          <w:spacing w:val="-2"/>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e</w:t>
      </w:r>
      <w:r w:rsidRPr="00DD4199">
        <w:rPr>
          <w:rFonts w:ascii="Garamond" w:eastAsia="Book Antiqua" w:hAnsi="Garamond" w:cs="Tahoma"/>
          <w:bCs/>
          <w:color w:val="000000" w:themeColor="text1"/>
          <w:spacing w:val="12"/>
          <w:sz w:val="24"/>
          <w:szCs w:val="24"/>
        </w:rPr>
        <w:t xml:space="preserve"> </w:t>
      </w:r>
      <w:r w:rsidRPr="00DD4199">
        <w:rPr>
          <w:rFonts w:ascii="Garamond" w:eastAsia="Book Antiqua" w:hAnsi="Garamond" w:cs="Tahoma"/>
          <w:bCs/>
          <w:color w:val="000000" w:themeColor="text1"/>
          <w:sz w:val="24"/>
          <w:szCs w:val="24"/>
        </w:rPr>
        <w:t>Bid</w:t>
      </w:r>
      <w:r w:rsidRPr="00DD4199">
        <w:rPr>
          <w:rFonts w:ascii="Garamond" w:eastAsia="Book Antiqua" w:hAnsi="Garamond" w:cs="Tahoma"/>
          <w:bCs/>
          <w:color w:val="000000" w:themeColor="text1"/>
          <w:spacing w:val="-3"/>
          <w:sz w:val="24"/>
          <w:szCs w:val="24"/>
        </w:rPr>
        <w:t>d</w:t>
      </w:r>
      <w:r w:rsidRPr="00DD4199">
        <w:rPr>
          <w:rFonts w:ascii="Garamond" w:eastAsia="Book Antiqua" w:hAnsi="Garamond" w:cs="Tahoma"/>
          <w:bCs/>
          <w:color w:val="000000" w:themeColor="text1"/>
          <w:sz w:val="24"/>
          <w:szCs w:val="24"/>
        </w:rPr>
        <w:t>i</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g</w:t>
      </w:r>
      <w:r w:rsidRPr="00DD4199">
        <w:rPr>
          <w:rFonts w:ascii="Garamond" w:eastAsia="Book Antiqua" w:hAnsi="Garamond" w:cs="Tahoma"/>
          <w:bCs/>
          <w:color w:val="000000" w:themeColor="text1"/>
          <w:spacing w:val="9"/>
          <w:sz w:val="24"/>
          <w:szCs w:val="24"/>
        </w:rPr>
        <w:t xml:space="preserve"> </w:t>
      </w:r>
      <w:r w:rsidRPr="00DD4199">
        <w:rPr>
          <w:rFonts w:ascii="Garamond" w:eastAsia="Book Antiqua" w:hAnsi="Garamond" w:cs="Tahoma"/>
          <w:bCs/>
          <w:color w:val="000000" w:themeColor="text1"/>
          <w:sz w:val="24"/>
          <w:szCs w:val="24"/>
        </w:rPr>
        <w:t>D</w:t>
      </w:r>
      <w:r w:rsidRPr="00DD4199">
        <w:rPr>
          <w:rFonts w:ascii="Garamond" w:eastAsia="Book Antiqua" w:hAnsi="Garamond" w:cs="Tahoma"/>
          <w:bCs/>
          <w:color w:val="000000" w:themeColor="text1"/>
          <w:spacing w:val="-1"/>
          <w:sz w:val="24"/>
          <w:szCs w:val="24"/>
        </w:rPr>
        <w:t>o</w:t>
      </w:r>
      <w:r w:rsidRPr="00DD4199">
        <w:rPr>
          <w:rFonts w:ascii="Garamond" w:eastAsia="Book Antiqua" w:hAnsi="Garamond" w:cs="Tahoma"/>
          <w:bCs/>
          <w:color w:val="000000" w:themeColor="text1"/>
          <w:sz w:val="24"/>
          <w:szCs w:val="24"/>
        </w:rPr>
        <w:t>c</w:t>
      </w:r>
      <w:r w:rsidRPr="00DD4199">
        <w:rPr>
          <w:rFonts w:ascii="Garamond" w:eastAsia="Book Antiqua" w:hAnsi="Garamond" w:cs="Tahoma"/>
          <w:bCs/>
          <w:color w:val="000000" w:themeColor="text1"/>
          <w:spacing w:val="-1"/>
          <w:sz w:val="24"/>
          <w:szCs w:val="24"/>
        </w:rPr>
        <w:t>u</w:t>
      </w:r>
      <w:r w:rsidRPr="00DD4199">
        <w:rPr>
          <w:rFonts w:ascii="Garamond" w:eastAsia="Book Antiqua" w:hAnsi="Garamond" w:cs="Tahoma"/>
          <w:bCs/>
          <w:color w:val="000000" w:themeColor="text1"/>
          <w:sz w:val="24"/>
          <w:szCs w:val="24"/>
        </w:rPr>
        <w:t>m</w:t>
      </w:r>
      <w:r w:rsidRPr="00DD4199">
        <w:rPr>
          <w:rFonts w:ascii="Garamond" w:eastAsia="Book Antiqua" w:hAnsi="Garamond" w:cs="Tahoma"/>
          <w:bCs/>
          <w:color w:val="000000" w:themeColor="text1"/>
          <w:spacing w:val="-3"/>
          <w:sz w:val="24"/>
          <w:szCs w:val="24"/>
        </w:rPr>
        <w:t>e</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ts,</w:t>
      </w:r>
      <w:r w:rsidRPr="00DD4199">
        <w:rPr>
          <w:rFonts w:ascii="Garamond" w:eastAsia="Book Antiqua" w:hAnsi="Garamond" w:cs="Tahoma"/>
          <w:bCs/>
          <w:color w:val="000000" w:themeColor="text1"/>
          <w:spacing w:val="9"/>
          <w:sz w:val="24"/>
          <w:szCs w:val="24"/>
        </w:rPr>
        <w:t xml:space="preserve"> </w:t>
      </w:r>
      <w:r w:rsidRPr="00DD4199">
        <w:rPr>
          <w:rFonts w:ascii="Garamond" w:eastAsia="Book Antiqua" w:hAnsi="Garamond" w:cs="Tahoma"/>
          <w:bCs/>
          <w:color w:val="000000" w:themeColor="text1"/>
          <w:spacing w:val="-2"/>
          <w:sz w:val="24"/>
          <w:szCs w:val="24"/>
        </w:rPr>
        <w:t>i</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c</w:t>
      </w:r>
      <w:r w:rsidRPr="00DD4199">
        <w:rPr>
          <w:rFonts w:ascii="Garamond" w:eastAsia="Book Antiqua" w:hAnsi="Garamond" w:cs="Tahoma"/>
          <w:bCs/>
          <w:color w:val="000000" w:themeColor="text1"/>
          <w:spacing w:val="1"/>
          <w:sz w:val="24"/>
          <w:szCs w:val="24"/>
        </w:rPr>
        <w:t>l</w:t>
      </w:r>
      <w:r w:rsidRPr="00DD4199">
        <w:rPr>
          <w:rFonts w:ascii="Garamond" w:eastAsia="Book Antiqua" w:hAnsi="Garamond" w:cs="Tahoma"/>
          <w:bCs/>
          <w:color w:val="000000" w:themeColor="text1"/>
          <w:spacing w:val="-1"/>
          <w:sz w:val="24"/>
          <w:szCs w:val="24"/>
        </w:rPr>
        <w:t>u</w:t>
      </w:r>
      <w:r w:rsidRPr="00DD4199">
        <w:rPr>
          <w:rFonts w:ascii="Garamond" w:eastAsia="Book Antiqua" w:hAnsi="Garamond" w:cs="Tahoma"/>
          <w:bCs/>
          <w:color w:val="000000" w:themeColor="text1"/>
          <w:sz w:val="24"/>
          <w:szCs w:val="24"/>
        </w:rPr>
        <w:t>d</w:t>
      </w:r>
      <w:r w:rsidRPr="00DD4199">
        <w:rPr>
          <w:rFonts w:ascii="Garamond" w:eastAsia="Book Antiqua" w:hAnsi="Garamond" w:cs="Tahoma"/>
          <w:bCs/>
          <w:color w:val="000000" w:themeColor="text1"/>
          <w:spacing w:val="-2"/>
          <w:sz w:val="24"/>
          <w:szCs w:val="24"/>
        </w:rPr>
        <w:t>i</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g</w:t>
      </w:r>
      <w:r w:rsidRPr="00DD4199">
        <w:rPr>
          <w:rFonts w:ascii="Garamond" w:eastAsia="Book Antiqua" w:hAnsi="Garamond" w:cs="Tahoma"/>
          <w:bCs/>
          <w:color w:val="000000" w:themeColor="text1"/>
          <w:spacing w:val="9"/>
          <w:sz w:val="24"/>
          <w:szCs w:val="24"/>
        </w:rPr>
        <w:t xml:space="preserve"> </w:t>
      </w:r>
      <w:r w:rsidRPr="00DD4199">
        <w:rPr>
          <w:rFonts w:ascii="Garamond" w:eastAsia="Book Antiqua" w:hAnsi="Garamond" w:cs="Tahoma"/>
          <w:bCs/>
          <w:color w:val="000000" w:themeColor="text1"/>
          <w:spacing w:val="1"/>
          <w:sz w:val="24"/>
          <w:szCs w:val="24"/>
        </w:rPr>
        <w:t>A</w:t>
      </w:r>
      <w:r w:rsidRPr="00DD4199">
        <w:rPr>
          <w:rFonts w:ascii="Garamond" w:eastAsia="Book Antiqua" w:hAnsi="Garamond" w:cs="Tahoma"/>
          <w:bCs/>
          <w:color w:val="000000" w:themeColor="text1"/>
          <w:sz w:val="24"/>
          <w:szCs w:val="24"/>
        </w:rPr>
        <w:t>d</w:t>
      </w:r>
      <w:r w:rsidRPr="00DD4199">
        <w:rPr>
          <w:rFonts w:ascii="Garamond" w:eastAsia="Book Antiqua" w:hAnsi="Garamond" w:cs="Tahoma"/>
          <w:bCs/>
          <w:color w:val="000000" w:themeColor="text1"/>
          <w:spacing w:val="-1"/>
          <w:sz w:val="24"/>
          <w:szCs w:val="24"/>
        </w:rPr>
        <w:t>d</w:t>
      </w:r>
      <w:r w:rsidRPr="00DD4199">
        <w:rPr>
          <w:rFonts w:ascii="Garamond" w:eastAsia="Book Antiqua" w:hAnsi="Garamond" w:cs="Tahoma"/>
          <w:bCs/>
          <w:color w:val="000000" w:themeColor="text1"/>
          <w:spacing w:val="-3"/>
          <w:sz w:val="24"/>
          <w:szCs w:val="24"/>
        </w:rPr>
        <w:t>e</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da number</w:t>
      </w:r>
      <w:proofErr w:type="gramStart"/>
      <w:r w:rsidR="00DD4199" w:rsidRPr="00DD4199">
        <w:rPr>
          <w:rFonts w:ascii="Garamond" w:eastAsia="Book Antiqua" w:hAnsi="Garamond" w:cs="Tahoma"/>
          <w:bCs/>
          <w:color w:val="000000" w:themeColor="text1"/>
          <w:sz w:val="24"/>
          <w:szCs w:val="24"/>
        </w:rPr>
        <w:t>: .</w:t>
      </w:r>
      <w:proofErr w:type="gramEnd"/>
      <w:r w:rsidR="00DD4199" w:rsidRPr="00DD4199">
        <w:rPr>
          <w:rFonts w:ascii="Garamond" w:eastAsia="Book Antiqua" w:hAnsi="Garamond" w:cs="Tahoma"/>
          <w:bCs/>
          <w:color w:val="000000" w:themeColor="text1"/>
          <w:sz w:val="24"/>
          <w:szCs w:val="24"/>
        </w:rPr>
        <w:t>…</w:t>
      </w:r>
      <w:r w:rsidRPr="00DD4199">
        <w:rPr>
          <w:rFonts w:ascii="Garamond" w:eastAsia="Book Antiqua" w:hAnsi="Garamond" w:cs="Tahoma"/>
          <w:bCs/>
          <w:color w:val="000000" w:themeColor="text1"/>
          <w:sz w:val="24"/>
          <w:szCs w:val="24"/>
        </w:rPr>
        <w:t xml:space="preserve">……….. </w:t>
      </w:r>
      <w:r w:rsidRPr="00DD4199">
        <w:rPr>
          <w:rFonts w:ascii="Garamond" w:hAnsi="Garamond" w:cs="Tahoma"/>
          <w:bCs/>
          <w:i/>
          <w:iCs/>
          <w:color w:val="000000" w:themeColor="text1"/>
          <w:sz w:val="24"/>
          <w:szCs w:val="24"/>
        </w:rPr>
        <w:t>[insert the number and date of issue of each addendum]</w:t>
      </w:r>
      <w:r w:rsidRPr="00DD4199">
        <w:rPr>
          <w:rFonts w:ascii="Garamond" w:hAnsi="Garamond" w:cs="Tahoma"/>
          <w:bCs/>
          <w:color w:val="000000" w:themeColor="text1"/>
          <w:sz w:val="24"/>
          <w:szCs w:val="24"/>
        </w:rPr>
        <w:t>;</w:t>
      </w:r>
    </w:p>
    <w:p w14:paraId="695119C1" w14:textId="77777777" w:rsidR="00B333B5" w:rsidRPr="00DD4199" w:rsidRDefault="00B333B5" w:rsidP="00BF61C2">
      <w:pPr>
        <w:tabs>
          <w:tab w:val="left" w:pos="8080"/>
          <w:tab w:val="left" w:pos="9360"/>
        </w:tabs>
        <w:spacing w:before="6" w:after="0" w:line="276" w:lineRule="auto"/>
        <w:ind w:left="720" w:right="710" w:hanging="720"/>
        <w:jc w:val="both"/>
        <w:rPr>
          <w:rFonts w:ascii="Garamond" w:eastAsia="Book Antiqua" w:hAnsi="Garamond" w:cs="Tahoma"/>
          <w:bCs/>
          <w:color w:val="000000" w:themeColor="text1"/>
          <w:sz w:val="24"/>
          <w:szCs w:val="24"/>
        </w:rPr>
      </w:pPr>
    </w:p>
    <w:p w14:paraId="6755F493" w14:textId="77777777" w:rsidR="00B333B5" w:rsidRPr="00DD4199" w:rsidRDefault="00B333B5" w:rsidP="00580929">
      <w:pPr>
        <w:tabs>
          <w:tab w:val="left" w:pos="9360"/>
        </w:tabs>
        <w:spacing w:after="0" w:line="276" w:lineRule="auto"/>
        <w:ind w:left="720" w:hanging="720"/>
        <w:jc w:val="both"/>
        <w:rPr>
          <w:rFonts w:ascii="Garamond" w:eastAsia="Book Antiqua" w:hAnsi="Garamond" w:cs="Tahoma"/>
          <w:bCs/>
          <w:color w:val="000000" w:themeColor="text1"/>
          <w:sz w:val="24"/>
          <w:szCs w:val="24"/>
        </w:rPr>
      </w:pPr>
      <w:r w:rsidRPr="00DD4199">
        <w:rPr>
          <w:rFonts w:ascii="Garamond" w:eastAsia="Book Antiqua" w:hAnsi="Garamond" w:cs="Tahoma"/>
          <w:bCs/>
          <w:color w:val="000000" w:themeColor="text1"/>
          <w:sz w:val="24"/>
          <w:szCs w:val="24"/>
        </w:rPr>
        <w:t>(b)</w:t>
      </w:r>
      <w:r w:rsidRPr="00DD4199">
        <w:rPr>
          <w:rFonts w:ascii="Garamond" w:eastAsia="Book Antiqua" w:hAnsi="Garamond" w:cs="Tahoma"/>
          <w:bCs/>
          <w:color w:val="000000" w:themeColor="text1"/>
          <w:sz w:val="24"/>
          <w:szCs w:val="24"/>
        </w:rPr>
        <w:tab/>
        <w:t>We offer to supply in conformity with the Bidding Documents and in accordance with the Schedule</w:t>
      </w:r>
      <w:r w:rsidR="00672E09" w:rsidRPr="00DD4199">
        <w:rPr>
          <w:rFonts w:ascii="Garamond" w:eastAsia="Book Antiqua" w:hAnsi="Garamond" w:cs="Tahoma"/>
          <w:bCs/>
          <w:color w:val="000000" w:themeColor="text1"/>
          <w:sz w:val="24"/>
          <w:szCs w:val="24"/>
        </w:rPr>
        <w:t xml:space="preserve"> of Supply</w:t>
      </w:r>
      <w:r w:rsidRPr="00DD4199">
        <w:rPr>
          <w:rFonts w:ascii="Garamond" w:eastAsia="Book Antiqua" w:hAnsi="Garamond" w:cs="Tahoma"/>
          <w:bCs/>
          <w:color w:val="000000" w:themeColor="text1"/>
          <w:sz w:val="24"/>
          <w:szCs w:val="24"/>
        </w:rPr>
        <w:t xml:space="preserve"> the following Goods and Related Services: [insert a brief description of the Goods and Related Services];</w:t>
      </w:r>
    </w:p>
    <w:p w14:paraId="6794A815" w14:textId="77777777" w:rsidR="00B333B5" w:rsidRPr="00DD4199" w:rsidRDefault="00B333B5" w:rsidP="00580929">
      <w:pPr>
        <w:tabs>
          <w:tab w:val="left" w:pos="9360"/>
        </w:tabs>
        <w:spacing w:before="26" w:after="0" w:line="276" w:lineRule="auto"/>
        <w:ind w:left="720" w:hanging="720"/>
        <w:jc w:val="both"/>
        <w:rPr>
          <w:rFonts w:ascii="Garamond" w:hAnsi="Garamond" w:cs="Tahoma"/>
          <w:bCs/>
          <w:color w:val="000000" w:themeColor="text1"/>
          <w:sz w:val="24"/>
          <w:szCs w:val="24"/>
        </w:rPr>
      </w:pPr>
    </w:p>
    <w:p w14:paraId="4D01110F" w14:textId="77777777" w:rsidR="00B333B5" w:rsidRPr="00DD4199" w:rsidRDefault="00B333B5" w:rsidP="00580929">
      <w:pPr>
        <w:autoSpaceDE w:val="0"/>
        <w:autoSpaceDN w:val="0"/>
        <w:adjustRightInd w:val="0"/>
        <w:spacing w:after="0" w:line="276" w:lineRule="auto"/>
        <w:ind w:left="720" w:hanging="720"/>
        <w:jc w:val="both"/>
        <w:rPr>
          <w:rFonts w:ascii="Garamond" w:eastAsia="Book Antiqua" w:hAnsi="Garamond" w:cs="Tahoma"/>
          <w:bCs/>
          <w:color w:val="000000" w:themeColor="text1"/>
          <w:sz w:val="24"/>
          <w:szCs w:val="24"/>
        </w:rPr>
      </w:pPr>
      <w:r w:rsidRPr="00DD4199">
        <w:rPr>
          <w:rFonts w:ascii="Garamond" w:eastAsia="Book Antiqua" w:hAnsi="Garamond" w:cs="Tahoma"/>
          <w:bCs/>
          <w:color w:val="000000" w:themeColor="text1"/>
          <w:spacing w:val="1"/>
          <w:sz w:val="24"/>
          <w:szCs w:val="24"/>
        </w:rPr>
        <w:t>(</w:t>
      </w:r>
      <w:r w:rsidRPr="00DD4199">
        <w:rPr>
          <w:rFonts w:ascii="Garamond" w:eastAsia="Book Antiqua" w:hAnsi="Garamond" w:cs="Tahoma"/>
          <w:bCs/>
          <w:color w:val="000000" w:themeColor="text1"/>
          <w:sz w:val="24"/>
          <w:szCs w:val="24"/>
        </w:rPr>
        <w:t xml:space="preserve">c)   The   total   price   of   our   </w:t>
      </w:r>
      <w:r w:rsidR="00672E09" w:rsidRPr="00DD4199">
        <w:rPr>
          <w:rFonts w:ascii="Garamond" w:eastAsia="Book Antiqua" w:hAnsi="Garamond" w:cs="Tahoma"/>
          <w:bCs/>
          <w:color w:val="000000" w:themeColor="text1"/>
          <w:sz w:val="24"/>
          <w:szCs w:val="24"/>
        </w:rPr>
        <w:t>Bid, excluding</w:t>
      </w:r>
      <w:r w:rsidRPr="00DD4199">
        <w:rPr>
          <w:rFonts w:ascii="Garamond" w:eastAsia="Book Antiqua" w:hAnsi="Garamond" w:cs="Tahoma"/>
          <w:bCs/>
          <w:color w:val="000000" w:themeColor="text1"/>
          <w:sz w:val="24"/>
          <w:szCs w:val="24"/>
        </w:rPr>
        <w:t xml:space="preserve">   any   discounts   offered   in   item is: [</w:t>
      </w:r>
      <w:r w:rsidRPr="00DD4199">
        <w:rPr>
          <w:rFonts w:ascii="Garamond" w:eastAsia="Book Antiqua" w:hAnsi="Garamond" w:cs="Tahoma"/>
          <w:bCs/>
          <w:i/>
          <w:color w:val="000000" w:themeColor="text1"/>
          <w:sz w:val="24"/>
          <w:szCs w:val="24"/>
        </w:rPr>
        <w:t>insert the Bid</w:t>
      </w:r>
      <w:r w:rsidR="00672E09" w:rsidRPr="00DD4199">
        <w:rPr>
          <w:rFonts w:ascii="Garamond" w:eastAsia="Book Antiqua" w:hAnsi="Garamond" w:cs="Tahoma"/>
          <w:bCs/>
          <w:i/>
          <w:color w:val="000000" w:themeColor="text1"/>
          <w:sz w:val="24"/>
          <w:szCs w:val="24"/>
        </w:rPr>
        <w:t xml:space="preserve"> </w:t>
      </w:r>
      <w:r w:rsidRPr="00DD4199">
        <w:rPr>
          <w:rFonts w:ascii="Garamond" w:eastAsia="Book Antiqua" w:hAnsi="Garamond" w:cs="Tahoma"/>
          <w:bCs/>
          <w:i/>
          <w:color w:val="000000" w:themeColor="text1"/>
          <w:sz w:val="24"/>
          <w:szCs w:val="24"/>
        </w:rPr>
        <w:t>Price in words and figures, indicating the various amounts and their respective currencies</w:t>
      </w:r>
      <w:r w:rsidRPr="00DD4199">
        <w:rPr>
          <w:rFonts w:ascii="Garamond" w:eastAsia="Book Antiqua" w:hAnsi="Garamond" w:cs="Tahoma"/>
          <w:bCs/>
          <w:color w:val="000000" w:themeColor="text1"/>
          <w:sz w:val="24"/>
          <w:szCs w:val="24"/>
        </w:rPr>
        <w:t>];</w:t>
      </w:r>
    </w:p>
    <w:p w14:paraId="43F7638E" w14:textId="77777777" w:rsidR="00DD4199" w:rsidRPr="00DD4199" w:rsidRDefault="00DD4199" w:rsidP="00580929">
      <w:pPr>
        <w:tabs>
          <w:tab w:val="left" w:pos="9360"/>
        </w:tabs>
        <w:autoSpaceDE w:val="0"/>
        <w:autoSpaceDN w:val="0"/>
        <w:adjustRightInd w:val="0"/>
        <w:spacing w:after="0" w:line="276" w:lineRule="auto"/>
        <w:jc w:val="both"/>
        <w:rPr>
          <w:rFonts w:ascii="Garamond" w:eastAsia="Book Antiqua" w:hAnsi="Garamond" w:cs="Tahoma"/>
          <w:bCs/>
          <w:color w:val="000000" w:themeColor="text1"/>
          <w:spacing w:val="1"/>
          <w:sz w:val="24"/>
          <w:szCs w:val="24"/>
        </w:rPr>
      </w:pPr>
    </w:p>
    <w:p w14:paraId="3CF847B6" w14:textId="57827CB7" w:rsidR="00B333B5" w:rsidRPr="00DD4199" w:rsidRDefault="00B333B5" w:rsidP="00580929">
      <w:pPr>
        <w:tabs>
          <w:tab w:val="left" w:pos="9360"/>
        </w:tabs>
        <w:autoSpaceDE w:val="0"/>
        <w:autoSpaceDN w:val="0"/>
        <w:adjustRightInd w:val="0"/>
        <w:spacing w:after="0" w:line="276" w:lineRule="auto"/>
        <w:jc w:val="both"/>
        <w:rPr>
          <w:rFonts w:ascii="Garamond" w:eastAsia="Book Antiqua" w:hAnsi="Garamond" w:cs="Tahoma"/>
          <w:bCs/>
          <w:color w:val="000000" w:themeColor="text1"/>
          <w:sz w:val="24"/>
          <w:szCs w:val="24"/>
        </w:rPr>
      </w:pPr>
      <w:r w:rsidRPr="00DD4199">
        <w:rPr>
          <w:rFonts w:ascii="Garamond" w:eastAsia="Book Antiqua" w:hAnsi="Garamond" w:cs="Tahoma"/>
          <w:bCs/>
          <w:color w:val="000000" w:themeColor="text1"/>
          <w:spacing w:val="1"/>
          <w:sz w:val="24"/>
          <w:szCs w:val="24"/>
        </w:rPr>
        <w:t>(</w:t>
      </w:r>
      <w:r w:rsidRPr="00DD4199">
        <w:rPr>
          <w:rFonts w:ascii="Garamond" w:eastAsia="Book Antiqua" w:hAnsi="Garamond" w:cs="Tahoma"/>
          <w:bCs/>
          <w:color w:val="000000" w:themeColor="text1"/>
          <w:sz w:val="24"/>
          <w:szCs w:val="24"/>
        </w:rPr>
        <w:t xml:space="preserve">d) </w:t>
      </w:r>
      <w:r w:rsidRPr="00DD4199">
        <w:rPr>
          <w:rFonts w:ascii="Garamond" w:eastAsia="Book Antiqua" w:hAnsi="Garamond" w:cs="Tahoma"/>
          <w:bCs/>
          <w:color w:val="000000" w:themeColor="text1"/>
          <w:spacing w:val="27"/>
          <w:sz w:val="24"/>
          <w:szCs w:val="24"/>
        </w:rPr>
        <w:t xml:space="preserve"> </w:t>
      </w:r>
      <w:r w:rsidRPr="00DD4199">
        <w:rPr>
          <w:rFonts w:ascii="Garamond" w:eastAsia="Book Antiqua" w:hAnsi="Garamond" w:cs="Tahoma"/>
          <w:bCs/>
          <w:color w:val="000000" w:themeColor="text1"/>
          <w:spacing w:val="-1"/>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e disco</w:t>
      </w:r>
      <w:r w:rsidRPr="00DD4199">
        <w:rPr>
          <w:rFonts w:ascii="Garamond" w:eastAsia="Book Antiqua" w:hAnsi="Garamond" w:cs="Tahoma"/>
          <w:bCs/>
          <w:color w:val="000000" w:themeColor="text1"/>
          <w:spacing w:val="-4"/>
          <w:sz w:val="24"/>
          <w:szCs w:val="24"/>
        </w:rPr>
        <w:t>u</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ts o</w:t>
      </w:r>
      <w:r w:rsidRPr="00DD4199">
        <w:rPr>
          <w:rFonts w:ascii="Garamond" w:eastAsia="Book Antiqua" w:hAnsi="Garamond" w:cs="Tahoma"/>
          <w:bCs/>
          <w:color w:val="000000" w:themeColor="text1"/>
          <w:spacing w:val="-2"/>
          <w:sz w:val="24"/>
          <w:szCs w:val="24"/>
        </w:rPr>
        <w:t>f</w:t>
      </w:r>
      <w:r w:rsidRPr="00DD4199">
        <w:rPr>
          <w:rFonts w:ascii="Garamond" w:eastAsia="Book Antiqua" w:hAnsi="Garamond" w:cs="Tahoma"/>
          <w:bCs/>
          <w:color w:val="000000" w:themeColor="text1"/>
          <w:spacing w:val="1"/>
          <w:sz w:val="24"/>
          <w:szCs w:val="24"/>
        </w:rPr>
        <w:t>f</w:t>
      </w:r>
      <w:r w:rsidRPr="00DD4199">
        <w:rPr>
          <w:rFonts w:ascii="Garamond" w:eastAsia="Book Antiqua" w:hAnsi="Garamond" w:cs="Tahoma"/>
          <w:bCs/>
          <w:color w:val="000000" w:themeColor="text1"/>
          <w:sz w:val="24"/>
          <w:szCs w:val="24"/>
        </w:rPr>
        <w:t>e</w:t>
      </w:r>
      <w:r w:rsidRPr="00DD4199">
        <w:rPr>
          <w:rFonts w:ascii="Garamond" w:eastAsia="Book Antiqua" w:hAnsi="Garamond" w:cs="Tahoma"/>
          <w:bCs/>
          <w:color w:val="000000" w:themeColor="text1"/>
          <w:spacing w:val="-1"/>
          <w:sz w:val="24"/>
          <w:szCs w:val="24"/>
        </w:rPr>
        <w:t>r</w:t>
      </w:r>
      <w:r w:rsidRPr="00DD4199">
        <w:rPr>
          <w:rFonts w:ascii="Garamond" w:eastAsia="Book Antiqua" w:hAnsi="Garamond" w:cs="Tahoma"/>
          <w:bCs/>
          <w:color w:val="000000" w:themeColor="text1"/>
          <w:sz w:val="24"/>
          <w:szCs w:val="24"/>
        </w:rPr>
        <w:t xml:space="preserve">ed </w:t>
      </w:r>
      <w:r w:rsidRPr="00DD4199">
        <w:rPr>
          <w:rFonts w:ascii="Garamond" w:eastAsia="Book Antiqua" w:hAnsi="Garamond" w:cs="Tahoma"/>
          <w:bCs/>
          <w:color w:val="000000" w:themeColor="text1"/>
          <w:spacing w:val="-2"/>
          <w:sz w:val="24"/>
          <w:szCs w:val="24"/>
        </w:rPr>
        <w:t>a</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d the me</w:t>
      </w:r>
      <w:r w:rsidRPr="00DD4199">
        <w:rPr>
          <w:rFonts w:ascii="Garamond" w:eastAsia="Book Antiqua" w:hAnsi="Garamond" w:cs="Tahoma"/>
          <w:bCs/>
          <w:color w:val="000000" w:themeColor="text1"/>
          <w:spacing w:val="-3"/>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o</w:t>
      </w:r>
      <w:r w:rsidRPr="00DD4199">
        <w:rPr>
          <w:rFonts w:ascii="Garamond" w:eastAsia="Book Antiqua" w:hAnsi="Garamond" w:cs="Tahoma"/>
          <w:bCs/>
          <w:color w:val="000000" w:themeColor="text1"/>
          <w:spacing w:val="-1"/>
          <w:sz w:val="24"/>
          <w:szCs w:val="24"/>
        </w:rPr>
        <w:t>d</w:t>
      </w:r>
      <w:r w:rsidRPr="00DD4199">
        <w:rPr>
          <w:rFonts w:ascii="Garamond" w:eastAsia="Book Antiqua" w:hAnsi="Garamond" w:cs="Tahoma"/>
          <w:bCs/>
          <w:color w:val="000000" w:themeColor="text1"/>
          <w:sz w:val="24"/>
          <w:szCs w:val="24"/>
        </w:rPr>
        <w:t>olo</w:t>
      </w:r>
      <w:r w:rsidRPr="00DD4199">
        <w:rPr>
          <w:rFonts w:ascii="Garamond" w:eastAsia="Book Antiqua" w:hAnsi="Garamond" w:cs="Tahoma"/>
          <w:bCs/>
          <w:color w:val="000000" w:themeColor="text1"/>
          <w:spacing w:val="-1"/>
          <w:sz w:val="24"/>
          <w:szCs w:val="24"/>
        </w:rPr>
        <w:t>g</w:t>
      </w:r>
      <w:r w:rsidRPr="00DD4199">
        <w:rPr>
          <w:rFonts w:ascii="Garamond" w:eastAsia="Book Antiqua" w:hAnsi="Garamond" w:cs="Tahoma"/>
          <w:bCs/>
          <w:color w:val="000000" w:themeColor="text1"/>
          <w:sz w:val="24"/>
          <w:szCs w:val="24"/>
        </w:rPr>
        <w:t>ies for their application are:</w:t>
      </w:r>
    </w:p>
    <w:p w14:paraId="1BE3F41A" w14:textId="77777777" w:rsidR="00B333B5" w:rsidRPr="00DD4199" w:rsidRDefault="00B333B5" w:rsidP="00580929">
      <w:pPr>
        <w:tabs>
          <w:tab w:val="left" w:pos="9360"/>
        </w:tabs>
        <w:spacing w:before="20" w:after="0" w:line="276" w:lineRule="auto"/>
        <w:jc w:val="both"/>
        <w:rPr>
          <w:rFonts w:ascii="Garamond" w:hAnsi="Garamond" w:cs="Tahoma"/>
          <w:bCs/>
          <w:color w:val="000000" w:themeColor="text1"/>
          <w:sz w:val="24"/>
          <w:szCs w:val="24"/>
        </w:rPr>
      </w:pPr>
    </w:p>
    <w:p w14:paraId="13183AE7" w14:textId="77777777" w:rsidR="00B333B5" w:rsidRPr="00DD4199" w:rsidRDefault="00B333B5" w:rsidP="00580929">
      <w:pPr>
        <w:tabs>
          <w:tab w:val="left" w:pos="9360"/>
        </w:tabs>
        <w:autoSpaceDE w:val="0"/>
        <w:autoSpaceDN w:val="0"/>
        <w:adjustRightInd w:val="0"/>
        <w:spacing w:after="0" w:line="276" w:lineRule="auto"/>
        <w:ind w:left="720" w:hanging="720"/>
        <w:jc w:val="both"/>
        <w:rPr>
          <w:rFonts w:ascii="Garamond" w:eastAsia="Book Antiqua" w:hAnsi="Garamond" w:cs="Tahoma"/>
          <w:bCs/>
          <w:color w:val="000000" w:themeColor="text1"/>
          <w:sz w:val="24"/>
          <w:szCs w:val="24"/>
        </w:rPr>
      </w:pPr>
      <w:r w:rsidRPr="00DD4199">
        <w:rPr>
          <w:rFonts w:ascii="Garamond" w:eastAsia="Book Antiqua" w:hAnsi="Garamond" w:cs="Tahoma"/>
          <w:bCs/>
          <w:i/>
          <w:color w:val="000000" w:themeColor="text1"/>
          <w:spacing w:val="1"/>
          <w:sz w:val="24"/>
          <w:szCs w:val="24"/>
        </w:rPr>
        <w:t>Di</w:t>
      </w:r>
      <w:r w:rsidRPr="00DD4199">
        <w:rPr>
          <w:rFonts w:ascii="Garamond" w:eastAsia="Book Antiqua" w:hAnsi="Garamond" w:cs="Tahoma"/>
          <w:bCs/>
          <w:i/>
          <w:color w:val="000000" w:themeColor="text1"/>
          <w:spacing w:val="-2"/>
          <w:sz w:val="24"/>
          <w:szCs w:val="24"/>
        </w:rPr>
        <w:t>s</w:t>
      </w:r>
      <w:r w:rsidRPr="00DD4199">
        <w:rPr>
          <w:rFonts w:ascii="Garamond" w:eastAsia="Book Antiqua" w:hAnsi="Garamond" w:cs="Tahoma"/>
          <w:bCs/>
          <w:i/>
          <w:color w:val="000000" w:themeColor="text1"/>
          <w:sz w:val="24"/>
          <w:szCs w:val="24"/>
        </w:rPr>
        <w:t>cou</w:t>
      </w:r>
      <w:r w:rsidRPr="00DD4199">
        <w:rPr>
          <w:rFonts w:ascii="Garamond" w:eastAsia="Book Antiqua" w:hAnsi="Garamond" w:cs="Tahoma"/>
          <w:bCs/>
          <w:i/>
          <w:color w:val="000000" w:themeColor="text1"/>
          <w:spacing w:val="-1"/>
          <w:sz w:val="24"/>
          <w:szCs w:val="24"/>
        </w:rPr>
        <w:t>n</w:t>
      </w:r>
      <w:r w:rsidRPr="00DD4199">
        <w:rPr>
          <w:rFonts w:ascii="Garamond" w:eastAsia="Book Antiqua" w:hAnsi="Garamond" w:cs="Tahoma"/>
          <w:bCs/>
          <w:i/>
          <w:color w:val="000000" w:themeColor="text1"/>
          <w:spacing w:val="-2"/>
          <w:sz w:val="24"/>
          <w:szCs w:val="24"/>
        </w:rPr>
        <w:t>t</w:t>
      </w:r>
      <w:r w:rsidRPr="00DD4199">
        <w:rPr>
          <w:rFonts w:ascii="Garamond" w:eastAsia="Book Antiqua" w:hAnsi="Garamond" w:cs="Tahoma"/>
          <w:bCs/>
          <w:i/>
          <w:color w:val="000000" w:themeColor="text1"/>
          <w:sz w:val="24"/>
          <w:szCs w:val="24"/>
        </w:rPr>
        <w:t>s.</w:t>
      </w:r>
      <w:r w:rsidRPr="00DD4199">
        <w:rPr>
          <w:rFonts w:ascii="Garamond" w:eastAsia="Book Antiqua" w:hAnsi="Garamond" w:cs="Tahoma"/>
          <w:bCs/>
          <w:color w:val="000000" w:themeColor="text1"/>
          <w:sz w:val="24"/>
          <w:szCs w:val="24"/>
        </w:rPr>
        <w:t xml:space="preserve"> </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z w:val="24"/>
          <w:szCs w:val="24"/>
        </w:rPr>
        <w:t>If</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z w:val="24"/>
          <w:szCs w:val="24"/>
        </w:rPr>
        <w:t>o</w:t>
      </w:r>
      <w:r w:rsidRPr="00DD4199">
        <w:rPr>
          <w:rFonts w:ascii="Garamond" w:eastAsia="Book Antiqua" w:hAnsi="Garamond" w:cs="Tahoma"/>
          <w:bCs/>
          <w:color w:val="000000" w:themeColor="text1"/>
          <w:spacing w:val="-2"/>
          <w:sz w:val="24"/>
          <w:szCs w:val="24"/>
        </w:rPr>
        <w:t>u</w:t>
      </w:r>
      <w:r w:rsidRPr="00DD4199">
        <w:rPr>
          <w:rFonts w:ascii="Garamond" w:eastAsia="Book Antiqua" w:hAnsi="Garamond" w:cs="Tahoma"/>
          <w:bCs/>
          <w:color w:val="000000" w:themeColor="text1"/>
          <w:sz w:val="24"/>
          <w:szCs w:val="24"/>
        </w:rPr>
        <w:t>r</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z w:val="24"/>
          <w:szCs w:val="24"/>
        </w:rPr>
        <w:t>Bid</w:t>
      </w:r>
      <w:r w:rsidRPr="00DD4199">
        <w:rPr>
          <w:rFonts w:ascii="Garamond" w:eastAsia="Book Antiqua" w:hAnsi="Garamond" w:cs="Tahoma"/>
          <w:bCs/>
          <w:color w:val="000000" w:themeColor="text1"/>
          <w:spacing w:val="-3"/>
          <w:sz w:val="24"/>
          <w:szCs w:val="24"/>
        </w:rPr>
        <w:t xml:space="preserve"> </w:t>
      </w:r>
      <w:r w:rsidRPr="00DD4199">
        <w:rPr>
          <w:rFonts w:ascii="Garamond" w:eastAsia="Book Antiqua" w:hAnsi="Garamond" w:cs="Tahoma"/>
          <w:bCs/>
          <w:color w:val="000000" w:themeColor="text1"/>
          <w:sz w:val="24"/>
          <w:szCs w:val="24"/>
        </w:rPr>
        <w:t>is</w:t>
      </w:r>
      <w:r w:rsidRPr="00DD4199">
        <w:rPr>
          <w:rFonts w:ascii="Garamond" w:eastAsia="Book Antiqua" w:hAnsi="Garamond" w:cs="Tahoma"/>
          <w:bCs/>
          <w:color w:val="000000" w:themeColor="text1"/>
          <w:spacing w:val="-2"/>
          <w:sz w:val="24"/>
          <w:szCs w:val="24"/>
        </w:rPr>
        <w:t xml:space="preserve"> </w:t>
      </w:r>
      <w:r w:rsidRPr="00DD4199">
        <w:rPr>
          <w:rFonts w:ascii="Garamond" w:eastAsia="Book Antiqua" w:hAnsi="Garamond" w:cs="Tahoma"/>
          <w:bCs/>
          <w:color w:val="000000" w:themeColor="text1"/>
          <w:sz w:val="24"/>
          <w:szCs w:val="24"/>
        </w:rPr>
        <w:t>ac</w:t>
      </w:r>
      <w:r w:rsidRPr="00DD4199">
        <w:rPr>
          <w:rFonts w:ascii="Garamond" w:eastAsia="Book Antiqua" w:hAnsi="Garamond" w:cs="Tahoma"/>
          <w:bCs/>
          <w:color w:val="000000" w:themeColor="text1"/>
          <w:spacing w:val="1"/>
          <w:sz w:val="24"/>
          <w:szCs w:val="24"/>
        </w:rPr>
        <w:t>c</w:t>
      </w:r>
      <w:r w:rsidRPr="00DD4199">
        <w:rPr>
          <w:rFonts w:ascii="Garamond" w:eastAsia="Book Antiqua" w:hAnsi="Garamond" w:cs="Tahoma"/>
          <w:bCs/>
          <w:color w:val="000000" w:themeColor="text1"/>
          <w:sz w:val="24"/>
          <w:szCs w:val="24"/>
        </w:rPr>
        <w:t>e</w:t>
      </w:r>
      <w:r w:rsidRPr="00DD4199">
        <w:rPr>
          <w:rFonts w:ascii="Garamond" w:eastAsia="Book Antiqua" w:hAnsi="Garamond" w:cs="Tahoma"/>
          <w:bCs/>
          <w:color w:val="000000" w:themeColor="text1"/>
          <w:spacing w:val="-1"/>
          <w:sz w:val="24"/>
          <w:szCs w:val="24"/>
        </w:rPr>
        <w:t>p</w:t>
      </w:r>
      <w:r w:rsidRPr="00DD4199">
        <w:rPr>
          <w:rFonts w:ascii="Garamond" w:eastAsia="Book Antiqua" w:hAnsi="Garamond" w:cs="Tahoma"/>
          <w:bCs/>
          <w:color w:val="000000" w:themeColor="text1"/>
          <w:sz w:val="24"/>
          <w:szCs w:val="24"/>
        </w:rPr>
        <w:t xml:space="preserve">ted, </w:t>
      </w:r>
      <w:r w:rsidRPr="00DD4199">
        <w:rPr>
          <w:rFonts w:ascii="Garamond" w:eastAsia="Book Antiqua" w:hAnsi="Garamond" w:cs="Tahoma"/>
          <w:bCs/>
          <w:color w:val="000000" w:themeColor="text1"/>
          <w:spacing w:val="-3"/>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e</w:t>
      </w:r>
      <w:r w:rsidRPr="00DD4199">
        <w:rPr>
          <w:rFonts w:ascii="Garamond" w:eastAsia="Book Antiqua" w:hAnsi="Garamond" w:cs="Tahoma"/>
          <w:bCs/>
          <w:color w:val="000000" w:themeColor="text1"/>
          <w:spacing w:val="-2"/>
          <w:sz w:val="24"/>
          <w:szCs w:val="24"/>
        </w:rPr>
        <w:t xml:space="preserve"> </w:t>
      </w:r>
      <w:r w:rsidRPr="00DD4199">
        <w:rPr>
          <w:rFonts w:ascii="Garamond" w:eastAsia="Book Antiqua" w:hAnsi="Garamond" w:cs="Tahoma"/>
          <w:bCs/>
          <w:color w:val="000000" w:themeColor="text1"/>
          <w:spacing w:val="1"/>
          <w:sz w:val="24"/>
          <w:szCs w:val="24"/>
        </w:rPr>
        <w:t>f</w:t>
      </w:r>
      <w:r w:rsidRPr="00DD4199">
        <w:rPr>
          <w:rFonts w:ascii="Garamond" w:eastAsia="Book Antiqua" w:hAnsi="Garamond" w:cs="Tahoma"/>
          <w:bCs/>
          <w:color w:val="000000" w:themeColor="text1"/>
          <w:sz w:val="24"/>
          <w:szCs w:val="24"/>
        </w:rPr>
        <w:t>oll</w:t>
      </w:r>
      <w:r w:rsidRPr="00DD4199">
        <w:rPr>
          <w:rFonts w:ascii="Garamond" w:eastAsia="Book Antiqua" w:hAnsi="Garamond" w:cs="Tahoma"/>
          <w:bCs/>
          <w:color w:val="000000" w:themeColor="text1"/>
          <w:spacing w:val="-2"/>
          <w:sz w:val="24"/>
          <w:szCs w:val="24"/>
        </w:rPr>
        <w:t>o</w:t>
      </w:r>
      <w:r w:rsidRPr="00DD4199">
        <w:rPr>
          <w:rFonts w:ascii="Garamond" w:eastAsia="Book Antiqua" w:hAnsi="Garamond" w:cs="Tahoma"/>
          <w:bCs/>
          <w:color w:val="000000" w:themeColor="text1"/>
          <w:sz w:val="24"/>
          <w:szCs w:val="24"/>
        </w:rPr>
        <w:t>w</w:t>
      </w:r>
      <w:r w:rsidRPr="00DD4199">
        <w:rPr>
          <w:rFonts w:ascii="Garamond" w:eastAsia="Book Antiqua" w:hAnsi="Garamond" w:cs="Tahoma"/>
          <w:bCs/>
          <w:color w:val="000000" w:themeColor="text1"/>
          <w:spacing w:val="-1"/>
          <w:sz w:val="24"/>
          <w:szCs w:val="24"/>
        </w:rPr>
        <w:t>i</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 xml:space="preserve">g </w:t>
      </w:r>
      <w:r w:rsidRPr="00DD4199">
        <w:rPr>
          <w:rFonts w:ascii="Garamond" w:eastAsia="Book Antiqua" w:hAnsi="Garamond" w:cs="Tahoma"/>
          <w:bCs/>
          <w:color w:val="000000" w:themeColor="text1"/>
          <w:spacing w:val="-3"/>
          <w:sz w:val="24"/>
          <w:szCs w:val="24"/>
        </w:rPr>
        <w:t>d</w:t>
      </w:r>
      <w:r w:rsidRPr="00DD4199">
        <w:rPr>
          <w:rFonts w:ascii="Garamond" w:eastAsia="Book Antiqua" w:hAnsi="Garamond" w:cs="Tahoma"/>
          <w:bCs/>
          <w:color w:val="000000" w:themeColor="text1"/>
          <w:sz w:val="24"/>
          <w:szCs w:val="24"/>
        </w:rPr>
        <w:t>is</w:t>
      </w:r>
      <w:r w:rsidRPr="00DD4199">
        <w:rPr>
          <w:rFonts w:ascii="Garamond" w:eastAsia="Book Antiqua" w:hAnsi="Garamond" w:cs="Tahoma"/>
          <w:bCs/>
          <w:color w:val="000000" w:themeColor="text1"/>
          <w:spacing w:val="1"/>
          <w:sz w:val="24"/>
          <w:szCs w:val="24"/>
        </w:rPr>
        <w:t>c</w:t>
      </w:r>
      <w:r w:rsidRPr="00DD4199">
        <w:rPr>
          <w:rFonts w:ascii="Garamond" w:eastAsia="Book Antiqua" w:hAnsi="Garamond" w:cs="Tahoma"/>
          <w:bCs/>
          <w:color w:val="000000" w:themeColor="text1"/>
          <w:sz w:val="24"/>
          <w:szCs w:val="24"/>
        </w:rPr>
        <w:t>o</w:t>
      </w:r>
      <w:r w:rsidRPr="00DD4199">
        <w:rPr>
          <w:rFonts w:ascii="Garamond" w:eastAsia="Book Antiqua" w:hAnsi="Garamond" w:cs="Tahoma"/>
          <w:bCs/>
          <w:color w:val="000000" w:themeColor="text1"/>
          <w:spacing w:val="-2"/>
          <w:sz w:val="24"/>
          <w:szCs w:val="24"/>
        </w:rPr>
        <w:t>u</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ts</w:t>
      </w:r>
      <w:r w:rsidRPr="00DD4199">
        <w:rPr>
          <w:rFonts w:ascii="Garamond" w:eastAsia="Book Antiqua" w:hAnsi="Garamond" w:cs="Tahoma"/>
          <w:bCs/>
          <w:color w:val="000000" w:themeColor="text1"/>
          <w:spacing w:val="-2"/>
          <w:sz w:val="24"/>
          <w:szCs w:val="24"/>
        </w:rPr>
        <w:t xml:space="preserve"> </w:t>
      </w:r>
      <w:r w:rsidRPr="00DD4199">
        <w:rPr>
          <w:rFonts w:ascii="Garamond" w:eastAsia="Book Antiqua" w:hAnsi="Garamond" w:cs="Tahoma"/>
          <w:bCs/>
          <w:color w:val="000000" w:themeColor="text1"/>
          <w:sz w:val="24"/>
          <w:szCs w:val="24"/>
        </w:rPr>
        <w:t>s</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pacing w:val="-2"/>
          <w:sz w:val="24"/>
          <w:szCs w:val="24"/>
        </w:rPr>
        <w:t>a</w:t>
      </w:r>
      <w:r w:rsidRPr="00DD4199">
        <w:rPr>
          <w:rFonts w:ascii="Garamond" w:eastAsia="Book Antiqua" w:hAnsi="Garamond" w:cs="Tahoma"/>
          <w:bCs/>
          <w:color w:val="000000" w:themeColor="text1"/>
          <w:sz w:val="24"/>
          <w:szCs w:val="24"/>
        </w:rPr>
        <w:t>ll</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z w:val="24"/>
          <w:szCs w:val="24"/>
        </w:rPr>
        <w:t>a</w:t>
      </w:r>
      <w:r w:rsidRPr="00DD4199">
        <w:rPr>
          <w:rFonts w:ascii="Garamond" w:eastAsia="Book Antiqua" w:hAnsi="Garamond" w:cs="Tahoma"/>
          <w:bCs/>
          <w:color w:val="000000" w:themeColor="text1"/>
          <w:spacing w:val="-1"/>
          <w:sz w:val="24"/>
          <w:szCs w:val="24"/>
        </w:rPr>
        <w:t>pp</w:t>
      </w:r>
      <w:r w:rsidRPr="00DD4199">
        <w:rPr>
          <w:rFonts w:ascii="Garamond" w:eastAsia="Book Antiqua" w:hAnsi="Garamond" w:cs="Tahoma"/>
          <w:bCs/>
          <w:color w:val="000000" w:themeColor="text1"/>
          <w:sz w:val="24"/>
          <w:szCs w:val="24"/>
        </w:rPr>
        <w:t xml:space="preserve">ly: </w:t>
      </w:r>
      <w:r w:rsidRPr="00DD4199">
        <w:rPr>
          <w:rFonts w:ascii="Garamond" w:hAnsi="Garamond" w:cs="Tahoma"/>
          <w:bCs/>
          <w:iCs/>
          <w:color w:val="000000" w:themeColor="text1"/>
          <w:sz w:val="24"/>
          <w:szCs w:val="24"/>
        </w:rPr>
        <w:t>[</w:t>
      </w:r>
      <w:r w:rsidRPr="00DD4199">
        <w:rPr>
          <w:rFonts w:ascii="Garamond" w:hAnsi="Garamond" w:cs="Tahoma"/>
          <w:bCs/>
          <w:i/>
          <w:iCs/>
          <w:color w:val="000000" w:themeColor="text1"/>
          <w:sz w:val="24"/>
          <w:szCs w:val="24"/>
        </w:rPr>
        <w:t>Specify in detail each discount offered and the specific item of the Schedule of Supply to which it applies.</w:t>
      </w:r>
      <w:r w:rsidRPr="00DD4199">
        <w:rPr>
          <w:rFonts w:ascii="Garamond" w:hAnsi="Garamond" w:cs="Tahoma"/>
          <w:bCs/>
          <w:iCs/>
          <w:color w:val="000000" w:themeColor="text1"/>
          <w:sz w:val="24"/>
          <w:szCs w:val="24"/>
        </w:rPr>
        <w:t>]</w:t>
      </w:r>
    </w:p>
    <w:p w14:paraId="23985EE6" w14:textId="77777777" w:rsidR="00B333B5" w:rsidRPr="00DD4199" w:rsidRDefault="00B333B5" w:rsidP="00580929">
      <w:pPr>
        <w:tabs>
          <w:tab w:val="left" w:pos="9360"/>
        </w:tabs>
        <w:spacing w:before="2" w:after="0" w:line="276" w:lineRule="auto"/>
        <w:ind w:left="720" w:hanging="720"/>
        <w:jc w:val="both"/>
        <w:rPr>
          <w:rFonts w:ascii="Garamond" w:hAnsi="Garamond" w:cs="Tahoma"/>
          <w:bCs/>
          <w:color w:val="000000" w:themeColor="text1"/>
          <w:sz w:val="24"/>
          <w:szCs w:val="24"/>
        </w:rPr>
      </w:pPr>
    </w:p>
    <w:p w14:paraId="277D7320" w14:textId="77777777" w:rsidR="00B333B5" w:rsidRPr="00DD4199" w:rsidRDefault="00B333B5" w:rsidP="00580929">
      <w:pPr>
        <w:tabs>
          <w:tab w:val="left" w:pos="9360"/>
        </w:tabs>
        <w:spacing w:after="0" w:line="276" w:lineRule="auto"/>
        <w:ind w:left="720" w:hanging="720"/>
        <w:jc w:val="both"/>
        <w:rPr>
          <w:rFonts w:ascii="Garamond" w:eastAsia="Book Antiqua" w:hAnsi="Garamond" w:cs="Tahoma"/>
          <w:bCs/>
          <w:color w:val="000000" w:themeColor="text1"/>
          <w:sz w:val="24"/>
          <w:szCs w:val="24"/>
        </w:rPr>
      </w:pPr>
      <w:r w:rsidRPr="00DD4199">
        <w:rPr>
          <w:rFonts w:ascii="Garamond" w:eastAsia="Book Antiqua" w:hAnsi="Garamond" w:cs="Tahoma"/>
          <w:bCs/>
          <w:i/>
          <w:color w:val="000000" w:themeColor="text1"/>
          <w:sz w:val="24"/>
          <w:szCs w:val="24"/>
        </w:rPr>
        <w:t>Me</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h</w:t>
      </w:r>
      <w:r w:rsidRPr="00DD4199">
        <w:rPr>
          <w:rFonts w:ascii="Garamond" w:eastAsia="Book Antiqua" w:hAnsi="Garamond" w:cs="Tahoma"/>
          <w:bCs/>
          <w:i/>
          <w:color w:val="000000" w:themeColor="text1"/>
          <w:spacing w:val="-1"/>
          <w:sz w:val="24"/>
          <w:szCs w:val="24"/>
        </w:rPr>
        <w:t>o</w:t>
      </w:r>
      <w:r w:rsidRPr="00DD4199">
        <w:rPr>
          <w:rFonts w:ascii="Garamond" w:eastAsia="Book Antiqua" w:hAnsi="Garamond" w:cs="Tahoma"/>
          <w:bCs/>
          <w:i/>
          <w:color w:val="000000" w:themeColor="text1"/>
          <w:sz w:val="24"/>
          <w:szCs w:val="24"/>
        </w:rPr>
        <w:t>d</w:t>
      </w:r>
      <w:r w:rsidRPr="00DD4199">
        <w:rPr>
          <w:rFonts w:ascii="Garamond" w:eastAsia="Book Antiqua" w:hAnsi="Garamond" w:cs="Tahoma"/>
          <w:bCs/>
          <w:i/>
          <w:color w:val="000000" w:themeColor="text1"/>
          <w:spacing w:val="-1"/>
          <w:sz w:val="24"/>
          <w:szCs w:val="24"/>
        </w:rPr>
        <w:t>o</w:t>
      </w:r>
      <w:r w:rsidRPr="00DD4199">
        <w:rPr>
          <w:rFonts w:ascii="Garamond" w:eastAsia="Book Antiqua" w:hAnsi="Garamond" w:cs="Tahoma"/>
          <w:bCs/>
          <w:i/>
          <w:color w:val="000000" w:themeColor="text1"/>
          <w:spacing w:val="1"/>
          <w:sz w:val="24"/>
          <w:szCs w:val="24"/>
        </w:rPr>
        <w:t>l</w:t>
      </w:r>
      <w:r w:rsidRPr="00DD4199">
        <w:rPr>
          <w:rFonts w:ascii="Garamond" w:eastAsia="Book Antiqua" w:hAnsi="Garamond" w:cs="Tahoma"/>
          <w:bCs/>
          <w:i/>
          <w:color w:val="000000" w:themeColor="text1"/>
          <w:sz w:val="24"/>
          <w:szCs w:val="24"/>
        </w:rPr>
        <w:t>o</w:t>
      </w:r>
      <w:r w:rsidRPr="00DD4199">
        <w:rPr>
          <w:rFonts w:ascii="Garamond" w:eastAsia="Book Antiqua" w:hAnsi="Garamond" w:cs="Tahoma"/>
          <w:bCs/>
          <w:i/>
          <w:color w:val="000000" w:themeColor="text1"/>
          <w:spacing w:val="-3"/>
          <w:sz w:val="24"/>
          <w:szCs w:val="24"/>
        </w:rPr>
        <w:t>g</w:t>
      </w:r>
      <w:r w:rsidRPr="00DD4199">
        <w:rPr>
          <w:rFonts w:ascii="Garamond" w:eastAsia="Book Antiqua" w:hAnsi="Garamond" w:cs="Tahoma"/>
          <w:bCs/>
          <w:i/>
          <w:color w:val="000000" w:themeColor="text1"/>
          <w:sz w:val="24"/>
          <w:szCs w:val="24"/>
        </w:rPr>
        <w:t>y</w:t>
      </w:r>
      <w:r w:rsidRPr="00DD4199">
        <w:rPr>
          <w:rFonts w:ascii="Garamond" w:eastAsia="Book Antiqua" w:hAnsi="Garamond" w:cs="Tahoma"/>
          <w:bCs/>
          <w:i/>
          <w:color w:val="000000" w:themeColor="text1"/>
          <w:spacing w:val="43"/>
          <w:sz w:val="24"/>
          <w:szCs w:val="24"/>
        </w:rPr>
        <w:t xml:space="preserve"> </w:t>
      </w:r>
      <w:r w:rsidRPr="00DD4199">
        <w:rPr>
          <w:rFonts w:ascii="Garamond" w:eastAsia="Book Antiqua" w:hAnsi="Garamond" w:cs="Tahoma"/>
          <w:bCs/>
          <w:i/>
          <w:color w:val="000000" w:themeColor="text1"/>
          <w:sz w:val="24"/>
          <w:szCs w:val="24"/>
        </w:rPr>
        <w:t>of</w:t>
      </w:r>
      <w:r w:rsidRPr="00DD4199">
        <w:rPr>
          <w:rFonts w:ascii="Garamond" w:eastAsia="Book Antiqua" w:hAnsi="Garamond" w:cs="Tahoma"/>
          <w:bCs/>
          <w:i/>
          <w:color w:val="000000" w:themeColor="text1"/>
          <w:spacing w:val="41"/>
          <w:sz w:val="24"/>
          <w:szCs w:val="24"/>
        </w:rPr>
        <w:t xml:space="preserve"> </w:t>
      </w:r>
      <w:r w:rsidRPr="00DD4199">
        <w:rPr>
          <w:rFonts w:ascii="Garamond" w:eastAsia="Book Antiqua" w:hAnsi="Garamond" w:cs="Tahoma"/>
          <w:bCs/>
          <w:i/>
          <w:color w:val="000000" w:themeColor="text1"/>
          <w:spacing w:val="1"/>
          <w:sz w:val="24"/>
          <w:szCs w:val="24"/>
        </w:rPr>
        <w:t>A</w:t>
      </w:r>
      <w:r w:rsidRPr="00DD4199">
        <w:rPr>
          <w:rFonts w:ascii="Garamond" w:eastAsia="Book Antiqua" w:hAnsi="Garamond" w:cs="Tahoma"/>
          <w:bCs/>
          <w:i/>
          <w:color w:val="000000" w:themeColor="text1"/>
          <w:sz w:val="24"/>
          <w:szCs w:val="24"/>
        </w:rPr>
        <w:t>p</w:t>
      </w:r>
      <w:r w:rsidRPr="00DD4199">
        <w:rPr>
          <w:rFonts w:ascii="Garamond" w:eastAsia="Book Antiqua" w:hAnsi="Garamond" w:cs="Tahoma"/>
          <w:bCs/>
          <w:i/>
          <w:color w:val="000000" w:themeColor="text1"/>
          <w:spacing w:val="-1"/>
          <w:sz w:val="24"/>
          <w:szCs w:val="24"/>
        </w:rPr>
        <w:t>p</w:t>
      </w:r>
      <w:r w:rsidRPr="00DD4199">
        <w:rPr>
          <w:rFonts w:ascii="Garamond" w:eastAsia="Book Antiqua" w:hAnsi="Garamond" w:cs="Tahoma"/>
          <w:bCs/>
          <w:i/>
          <w:color w:val="000000" w:themeColor="text1"/>
          <w:spacing w:val="-2"/>
          <w:sz w:val="24"/>
          <w:szCs w:val="24"/>
        </w:rPr>
        <w:t>l</w:t>
      </w:r>
      <w:r w:rsidRPr="00DD4199">
        <w:rPr>
          <w:rFonts w:ascii="Garamond" w:eastAsia="Book Antiqua" w:hAnsi="Garamond" w:cs="Tahoma"/>
          <w:bCs/>
          <w:i/>
          <w:color w:val="000000" w:themeColor="text1"/>
          <w:spacing w:val="1"/>
          <w:sz w:val="24"/>
          <w:szCs w:val="24"/>
        </w:rPr>
        <w:t>i</w:t>
      </w:r>
      <w:r w:rsidRPr="00DD4199">
        <w:rPr>
          <w:rFonts w:ascii="Garamond" w:eastAsia="Book Antiqua" w:hAnsi="Garamond" w:cs="Tahoma"/>
          <w:bCs/>
          <w:i/>
          <w:color w:val="000000" w:themeColor="text1"/>
          <w:spacing w:val="-2"/>
          <w:sz w:val="24"/>
          <w:szCs w:val="24"/>
        </w:rPr>
        <w:t>c</w:t>
      </w:r>
      <w:r w:rsidRPr="00DD4199">
        <w:rPr>
          <w:rFonts w:ascii="Garamond" w:eastAsia="Book Antiqua" w:hAnsi="Garamond" w:cs="Tahoma"/>
          <w:bCs/>
          <w:i/>
          <w:color w:val="000000" w:themeColor="text1"/>
          <w:sz w:val="24"/>
          <w:szCs w:val="24"/>
        </w:rPr>
        <w:t>a</w:t>
      </w:r>
      <w:r w:rsidRPr="00DD4199">
        <w:rPr>
          <w:rFonts w:ascii="Garamond" w:eastAsia="Book Antiqua" w:hAnsi="Garamond" w:cs="Tahoma"/>
          <w:bCs/>
          <w:i/>
          <w:color w:val="000000" w:themeColor="text1"/>
          <w:spacing w:val="1"/>
          <w:sz w:val="24"/>
          <w:szCs w:val="24"/>
        </w:rPr>
        <w:t>ti</w:t>
      </w:r>
      <w:r w:rsidRPr="00DD4199">
        <w:rPr>
          <w:rFonts w:ascii="Garamond" w:eastAsia="Book Antiqua" w:hAnsi="Garamond" w:cs="Tahoma"/>
          <w:bCs/>
          <w:i/>
          <w:color w:val="000000" w:themeColor="text1"/>
          <w:sz w:val="24"/>
          <w:szCs w:val="24"/>
        </w:rPr>
        <w:t>on</w:t>
      </w:r>
      <w:r w:rsidRPr="00DD4199">
        <w:rPr>
          <w:rFonts w:ascii="Garamond" w:eastAsia="Book Antiqua" w:hAnsi="Garamond" w:cs="Tahoma"/>
          <w:bCs/>
          <w:i/>
          <w:color w:val="000000" w:themeColor="text1"/>
          <w:spacing w:val="42"/>
          <w:sz w:val="24"/>
          <w:szCs w:val="24"/>
        </w:rPr>
        <w:t xml:space="preserve"> </w:t>
      </w:r>
      <w:r w:rsidRPr="00DD4199">
        <w:rPr>
          <w:rFonts w:ascii="Garamond" w:eastAsia="Book Antiqua" w:hAnsi="Garamond" w:cs="Tahoma"/>
          <w:bCs/>
          <w:i/>
          <w:color w:val="000000" w:themeColor="text1"/>
          <w:spacing w:val="-3"/>
          <w:sz w:val="24"/>
          <w:szCs w:val="24"/>
        </w:rPr>
        <w:t>o</w:t>
      </w:r>
      <w:r w:rsidRPr="00DD4199">
        <w:rPr>
          <w:rFonts w:ascii="Garamond" w:eastAsia="Book Antiqua" w:hAnsi="Garamond" w:cs="Tahoma"/>
          <w:bCs/>
          <w:i/>
          <w:color w:val="000000" w:themeColor="text1"/>
          <w:sz w:val="24"/>
          <w:szCs w:val="24"/>
        </w:rPr>
        <w:t>f</w:t>
      </w:r>
      <w:r w:rsidRPr="00DD4199">
        <w:rPr>
          <w:rFonts w:ascii="Garamond" w:eastAsia="Book Antiqua" w:hAnsi="Garamond" w:cs="Tahoma"/>
          <w:bCs/>
          <w:i/>
          <w:color w:val="000000" w:themeColor="text1"/>
          <w:spacing w:val="44"/>
          <w:sz w:val="24"/>
          <w:szCs w:val="24"/>
        </w:rPr>
        <w:t xml:space="preserve"> </w:t>
      </w:r>
      <w:r w:rsidRPr="00DD4199">
        <w:rPr>
          <w:rFonts w:ascii="Garamond" w:eastAsia="Book Antiqua" w:hAnsi="Garamond" w:cs="Tahoma"/>
          <w:bCs/>
          <w:i/>
          <w:color w:val="000000" w:themeColor="text1"/>
          <w:spacing w:val="1"/>
          <w:sz w:val="24"/>
          <w:szCs w:val="24"/>
        </w:rPr>
        <w:t>t</w:t>
      </w:r>
      <w:r w:rsidRPr="00DD4199">
        <w:rPr>
          <w:rFonts w:ascii="Garamond" w:eastAsia="Book Antiqua" w:hAnsi="Garamond" w:cs="Tahoma"/>
          <w:bCs/>
          <w:i/>
          <w:color w:val="000000" w:themeColor="text1"/>
          <w:sz w:val="24"/>
          <w:szCs w:val="24"/>
        </w:rPr>
        <w:t>he</w:t>
      </w:r>
      <w:r w:rsidRPr="00DD4199">
        <w:rPr>
          <w:rFonts w:ascii="Garamond" w:eastAsia="Book Antiqua" w:hAnsi="Garamond" w:cs="Tahoma"/>
          <w:bCs/>
          <w:i/>
          <w:color w:val="000000" w:themeColor="text1"/>
          <w:spacing w:val="40"/>
          <w:sz w:val="24"/>
          <w:szCs w:val="24"/>
        </w:rPr>
        <w:t xml:space="preserve"> </w:t>
      </w:r>
      <w:r w:rsidRPr="00DD4199">
        <w:rPr>
          <w:rFonts w:ascii="Garamond" w:eastAsia="Book Antiqua" w:hAnsi="Garamond" w:cs="Tahoma"/>
          <w:bCs/>
          <w:i/>
          <w:color w:val="000000" w:themeColor="text1"/>
          <w:spacing w:val="1"/>
          <w:sz w:val="24"/>
          <w:szCs w:val="24"/>
        </w:rPr>
        <w:t>D</w:t>
      </w:r>
      <w:r w:rsidRPr="00DD4199">
        <w:rPr>
          <w:rFonts w:ascii="Garamond" w:eastAsia="Book Antiqua" w:hAnsi="Garamond" w:cs="Tahoma"/>
          <w:bCs/>
          <w:i/>
          <w:color w:val="000000" w:themeColor="text1"/>
          <w:spacing w:val="-2"/>
          <w:sz w:val="24"/>
          <w:szCs w:val="24"/>
        </w:rPr>
        <w:t>i</w:t>
      </w:r>
      <w:r w:rsidRPr="00DD4199">
        <w:rPr>
          <w:rFonts w:ascii="Garamond" w:eastAsia="Book Antiqua" w:hAnsi="Garamond" w:cs="Tahoma"/>
          <w:bCs/>
          <w:i/>
          <w:color w:val="000000" w:themeColor="text1"/>
          <w:sz w:val="24"/>
          <w:szCs w:val="24"/>
        </w:rPr>
        <w:t>s</w:t>
      </w:r>
      <w:r w:rsidRPr="00DD4199">
        <w:rPr>
          <w:rFonts w:ascii="Garamond" w:eastAsia="Book Antiqua" w:hAnsi="Garamond" w:cs="Tahoma"/>
          <w:bCs/>
          <w:i/>
          <w:color w:val="000000" w:themeColor="text1"/>
          <w:spacing w:val="1"/>
          <w:sz w:val="24"/>
          <w:szCs w:val="24"/>
        </w:rPr>
        <w:t>c</w:t>
      </w:r>
      <w:r w:rsidRPr="00DD4199">
        <w:rPr>
          <w:rFonts w:ascii="Garamond" w:eastAsia="Book Antiqua" w:hAnsi="Garamond" w:cs="Tahoma"/>
          <w:bCs/>
          <w:i/>
          <w:color w:val="000000" w:themeColor="text1"/>
          <w:sz w:val="24"/>
          <w:szCs w:val="24"/>
        </w:rPr>
        <w:t>o</w:t>
      </w:r>
      <w:r w:rsidRPr="00DD4199">
        <w:rPr>
          <w:rFonts w:ascii="Garamond" w:eastAsia="Book Antiqua" w:hAnsi="Garamond" w:cs="Tahoma"/>
          <w:bCs/>
          <w:i/>
          <w:color w:val="000000" w:themeColor="text1"/>
          <w:spacing w:val="-1"/>
          <w:sz w:val="24"/>
          <w:szCs w:val="24"/>
        </w:rPr>
        <w:t>u</w:t>
      </w:r>
      <w:r w:rsidRPr="00DD4199">
        <w:rPr>
          <w:rFonts w:ascii="Garamond" w:eastAsia="Book Antiqua" w:hAnsi="Garamond" w:cs="Tahoma"/>
          <w:bCs/>
          <w:i/>
          <w:color w:val="000000" w:themeColor="text1"/>
          <w:sz w:val="24"/>
          <w:szCs w:val="24"/>
        </w:rPr>
        <w:t>n</w:t>
      </w:r>
      <w:r w:rsidRPr="00DD4199">
        <w:rPr>
          <w:rFonts w:ascii="Garamond" w:eastAsia="Book Antiqua" w:hAnsi="Garamond" w:cs="Tahoma"/>
          <w:bCs/>
          <w:i/>
          <w:color w:val="000000" w:themeColor="text1"/>
          <w:spacing w:val="-2"/>
          <w:sz w:val="24"/>
          <w:szCs w:val="24"/>
        </w:rPr>
        <w:t>t</w:t>
      </w:r>
      <w:r w:rsidRPr="00DD4199">
        <w:rPr>
          <w:rFonts w:ascii="Garamond" w:eastAsia="Book Antiqua" w:hAnsi="Garamond" w:cs="Tahoma"/>
          <w:bCs/>
          <w:i/>
          <w:color w:val="000000" w:themeColor="text1"/>
          <w:sz w:val="24"/>
          <w:szCs w:val="24"/>
        </w:rPr>
        <w:t>s</w:t>
      </w:r>
      <w:r w:rsidRPr="00DD4199">
        <w:rPr>
          <w:rFonts w:ascii="Garamond" w:eastAsia="Book Antiqua" w:hAnsi="Garamond" w:cs="Tahoma"/>
          <w:bCs/>
          <w:color w:val="000000" w:themeColor="text1"/>
          <w:sz w:val="24"/>
          <w:szCs w:val="24"/>
        </w:rPr>
        <w:t>.</w:t>
      </w:r>
      <w:r w:rsidRPr="00DD4199">
        <w:rPr>
          <w:rFonts w:ascii="Garamond" w:eastAsia="Book Antiqua" w:hAnsi="Garamond" w:cs="Tahoma"/>
          <w:bCs/>
          <w:color w:val="000000" w:themeColor="text1"/>
          <w:spacing w:val="46"/>
          <w:sz w:val="24"/>
          <w:szCs w:val="24"/>
        </w:rPr>
        <w:t xml:space="preserve"> </w:t>
      </w:r>
      <w:r w:rsidRPr="00DD4199">
        <w:rPr>
          <w:rFonts w:ascii="Garamond" w:eastAsia="Book Antiqua" w:hAnsi="Garamond" w:cs="Tahoma"/>
          <w:bCs/>
          <w:color w:val="000000" w:themeColor="text1"/>
          <w:spacing w:val="-1"/>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e</w:t>
      </w:r>
      <w:r w:rsidRPr="00DD4199">
        <w:rPr>
          <w:rFonts w:ascii="Garamond" w:eastAsia="Book Antiqua" w:hAnsi="Garamond" w:cs="Tahoma"/>
          <w:bCs/>
          <w:color w:val="000000" w:themeColor="text1"/>
          <w:spacing w:val="43"/>
          <w:sz w:val="24"/>
          <w:szCs w:val="24"/>
        </w:rPr>
        <w:t xml:space="preserve"> </w:t>
      </w:r>
      <w:r w:rsidRPr="00DD4199">
        <w:rPr>
          <w:rFonts w:ascii="Garamond" w:eastAsia="Book Antiqua" w:hAnsi="Garamond" w:cs="Tahoma"/>
          <w:bCs/>
          <w:color w:val="000000" w:themeColor="text1"/>
          <w:sz w:val="24"/>
          <w:szCs w:val="24"/>
        </w:rPr>
        <w:t>disco</w:t>
      </w:r>
      <w:r w:rsidRPr="00DD4199">
        <w:rPr>
          <w:rFonts w:ascii="Garamond" w:eastAsia="Book Antiqua" w:hAnsi="Garamond" w:cs="Tahoma"/>
          <w:bCs/>
          <w:color w:val="000000" w:themeColor="text1"/>
          <w:spacing w:val="-4"/>
          <w:sz w:val="24"/>
          <w:szCs w:val="24"/>
        </w:rPr>
        <w:t>u</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ts</w:t>
      </w:r>
      <w:r w:rsidRPr="00DD4199">
        <w:rPr>
          <w:rFonts w:ascii="Garamond" w:eastAsia="Book Antiqua" w:hAnsi="Garamond" w:cs="Tahoma"/>
          <w:bCs/>
          <w:color w:val="000000" w:themeColor="text1"/>
          <w:spacing w:val="43"/>
          <w:sz w:val="24"/>
          <w:szCs w:val="24"/>
        </w:rPr>
        <w:t xml:space="preserve"> </w:t>
      </w:r>
      <w:r w:rsidRPr="00DD4199">
        <w:rPr>
          <w:rFonts w:ascii="Garamond" w:eastAsia="Book Antiqua" w:hAnsi="Garamond" w:cs="Tahoma"/>
          <w:bCs/>
          <w:color w:val="000000" w:themeColor="text1"/>
          <w:spacing w:val="-2"/>
          <w:sz w:val="24"/>
          <w:szCs w:val="24"/>
        </w:rPr>
        <w:t>s</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a</w:t>
      </w:r>
      <w:r w:rsidRPr="00DD4199">
        <w:rPr>
          <w:rFonts w:ascii="Garamond" w:eastAsia="Book Antiqua" w:hAnsi="Garamond" w:cs="Tahoma"/>
          <w:bCs/>
          <w:color w:val="000000" w:themeColor="text1"/>
          <w:spacing w:val="-2"/>
          <w:sz w:val="24"/>
          <w:szCs w:val="24"/>
        </w:rPr>
        <w:t>l</w:t>
      </w:r>
      <w:r w:rsidRPr="00DD4199">
        <w:rPr>
          <w:rFonts w:ascii="Garamond" w:eastAsia="Book Antiqua" w:hAnsi="Garamond" w:cs="Tahoma"/>
          <w:bCs/>
          <w:color w:val="000000" w:themeColor="text1"/>
          <w:sz w:val="24"/>
          <w:szCs w:val="24"/>
        </w:rPr>
        <w:t>l</w:t>
      </w:r>
      <w:r w:rsidRPr="00DD4199">
        <w:rPr>
          <w:rFonts w:ascii="Garamond" w:eastAsia="Book Antiqua" w:hAnsi="Garamond" w:cs="Tahoma"/>
          <w:bCs/>
          <w:color w:val="000000" w:themeColor="text1"/>
          <w:spacing w:val="44"/>
          <w:sz w:val="24"/>
          <w:szCs w:val="24"/>
        </w:rPr>
        <w:t xml:space="preserve"> </w:t>
      </w:r>
      <w:r w:rsidRPr="00DD4199">
        <w:rPr>
          <w:rFonts w:ascii="Garamond" w:eastAsia="Book Antiqua" w:hAnsi="Garamond" w:cs="Tahoma"/>
          <w:bCs/>
          <w:color w:val="000000" w:themeColor="text1"/>
          <w:sz w:val="24"/>
          <w:szCs w:val="24"/>
        </w:rPr>
        <w:t>be</w:t>
      </w:r>
      <w:r w:rsidRPr="00DD4199">
        <w:rPr>
          <w:rFonts w:ascii="Garamond" w:eastAsia="Book Antiqua" w:hAnsi="Garamond" w:cs="Tahoma"/>
          <w:bCs/>
          <w:color w:val="000000" w:themeColor="text1"/>
          <w:spacing w:val="41"/>
          <w:sz w:val="24"/>
          <w:szCs w:val="24"/>
        </w:rPr>
        <w:t xml:space="preserve"> </w:t>
      </w:r>
      <w:r w:rsidRPr="00DD4199">
        <w:rPr>
          <w:rFonts w:ascii="Garamond" w:eastAsia="Book Antiqua" w:hAnsi="Garamond" w:cs="Tahoma"/>
          <w:bCs/>
          <w:color w:val="000000" w:themeColor="text1"/>
          <w:sz w:val="24"/>
          <w:szCs w:val="24"/>
        </w:rPr>
        <w:t>a</w:t>
      </w:r>
      <w:r w:rsidRPr="00DD4199">
        <w:rPr>
          <w:rFonts w:ascii="Garamond" w:eastAsia="Book Antiqua" w:hAnsi="Garamond" w:cs="Tahoma"/>
          <w:bCs/>
          <w:color w:val="000000" w:themeColor="text1"/>
          <w:spacing w:val="-1"/>
          <w:sz w:val="24"/>
          <w:szCs w:val="24"/>
        </w:rPr>
        <w:t>pp</w:t>
      </w:r>
      <w:r w:rsidRPr="00DD4199">
        <w:rPr>
          <w:rFonts w:ascii="Garamond" w:eastAsia="Book Antiqua" w:hAnsi="Garamond" w:cs="Tahoma"/>
          <w:bCs/>
          <w:color w:val="000000" w:themeColor="text1"/>
          <w:sz w:val="24"/>
          <w:szCs w:val="24"/>
        </w:rPr>
        <w:t>l</w:t>
      </w:r>
      <w:r w:rsidRPr="00DD4199">
        <w:rPr>
          <w:rFonts w:ascii="Garamond" w:eastAsia="Book Antiqua" w:hAnsi="Garamond" w:cs="Tahoma"/>
          <w:bCs/>
          <w:color w:val="000000" w:themeColor="text1"/>
          <w:spacing w:val="1"/>
          <w:sz w:val="24"/>
          <w:szCs w:val="24"/>
        </w:rPr>
        <w:t>i</w:t>
      </w:r>
      <w:r w:rsidRPr="00DD4199">
        <w:rPr>
          <w:rFonts w:ascii="Garamond" w:eastAsia="Book Antiqua" w:hAnsi="Garamond" w:cs="Tahoma"/>
          <w:bCs/>
          <w:color w:val="000000" w:themeColor="text1"/>
          <w:sz w:val="24"/>
          <w:szCs w:val="24"/>
        </w:rPr>
        <w:t>ed</w:t>
      </w:r>
      <w:r w:rsidRPr="00DD4199">
        <w:rPr>
          <w:rFonts w:ascii="Garamond" w:eastAsia="Book Antiqua" w:hAnsi="Garamond" w:cs="Tahoma"/>
          <w:bCs/>
          <w:color w:val="000000" w:themeColor="text1"/>
          <w:spacing w:val="43"/>
          <w:sz w:val="24"/>
          <w:szCs w:val="24"/>
        </w:rPr>
        <w:t xml:space="preserve"> </w:t>
      </w:r>
      <w:r w:rsidRPr="00DD4199">
        <w:rPr>
          <w:rFonts w:ascii="Garamond" w:eastAsia="Book Antiqua" w:hAnsi="Garamond" w:cs="Tahoma"/>
          <w:bCs/>
          <w:color w:val="000000" w:themeColor="text1"/>
          <w:spacing w:val="-1"/>
          <w:sz w:val="24"/>
          <w:szCs w:val="24"/>
        </w:rPr>
        <w:t>u</w:t>
      </w:r>
      <w:r w:rsidRPr="00DD4199">
        <w:rPr>
          <w:rFonts w:ascii="Garamond" w:eastAsia="Book Antiqua" w:hAnsi="Garamond" w:cs="Tahoma"/>
          <w:bCs/>
          <w:color w:val="000000" w:themeColor="text1"/>
          <w:sz w:val="24"/>
          <w:szCs w:val="24"/>
        </w:rPr>
        <w:t>s</w:t>
      </w:r>
      <w:r w:rsidRPr="00DD4199">
        <w:rPr>
          <w:rFonts w:ascii="Garamond" w:eastAsia="Book Antiqua" w:hAnsi="Garamond" w:cs="Tahoma"/>
          <w:bCs/>
          <w:color w:val="000000" w:themeColor="text1"/>
          <w:spacing w:val="-2"/>
          <w:sz w:val="24"/>
          <w:szCs w:val="24"/>
        </w:rPr>
        <w:t>i</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g</w:t>
      </w:r>
      <w:r w:rsidRPr="00DD4199">
        <w:rPr>
          <w:rFonts w:ascii="Garamond" w:eastAsia="Book Antiqua" w:hAnsi="Garamond" w:cs="Tahoma"/>
          <w:bCs/>
          <w:color w:val="000000" w:themeColor="text1"/>
          <w:spacing w:val="43"/>
          <w:sz w:val="24"/>
          <w:szCs w:val="24"/>
        </w:rPr>
        <w:t xml:space="preserve"> </w:t>
      </w:r>
      <w:r w:rsidRPr="00DD4199">
        <w:rPr>
          <w:rFonts w:ascii="Garamond" w:eastAsia="Book Antiqua" w:hAnsi="Garamond" w:cs="Tahoma"/>
          <w:bCs/>
          <w:color w:val="000000" w:themeColor="text1"/>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 xml:space="preserve">e </w:t>
      </w:r>
      <w:r w:rsidRPr="00DD4199">
        <w:rPr>
          <w:rFonts w:ascii="Garamond" w:eastAsia="Book Antiqua" w:hAnsi="Garamond" w:cs="Tahoma"/>
          <w:bCs/>
          <w:color w:val="000000" w:themeColor="text1"/>
          <w:spacing w:val="1"/>
          <w:sz w:val="24"/>
          <w:szCs w:val="24"/>
        </w:rPr>
        <w:t>f</w:t>
      </w:r>
      <w:r w:rsidRPr="00DD4199">
        <w:rPr>
          <w:rFonts w:ascii="Garamond" w:eastAsia="Book Antiqua" w:hAnsi="Garamond" w:cs="Tahoma"/>
          <w:bCs/>
          <w:color w:val="000000" w:themeColor="text1"/>
          <w:sz w:val="24"/>
          <w:szCs w:val="24"/>
        </w:rPr>
        <w:t>oll</w:t>
      </w:r>
      <w:r w:rsidRPr="00DD4199">
        <w:rPr>
          <w:rFonts w:ascii="Garamond" w:eastAsia="Book Antiqua" w:hAnsi="Garamond" w:cs="Tahoma"/>
          <w:bCs/>
          <w:color w:val="000000" w:themeColor="text1"/>
          <w:spacing w:val="-2"/>
          <w:sz w:val="24"/>
          <w:szCs w:val="24"/>
        </w:rPr>
        <w:t>o</w:t>
      </w:r>
      <w:r w:rsidRPr="00DD4199">
        <w:rPr>
          <w:rFonts w:ascii="Garamond" w:eastAsia="Book Antiqua" w:hAnsi="Garamond" w:cs="Tahoma"/>
          <w:bCs/>
          <w:color w:val="000000" w:themeColor="text1"/>
          <w:sz w:val="24"/>
          <w:szCs w:val="24"/>
        </w:rPr>
        <w:t>w</w:t>
      </w:r>
      <w:r w:rsidRPr="00DD4199">
        <w:rPr>
          <w:rFonts w:ascii="Garamond" w:eastAsia="Book Antiqua" w:hAnsi="Garamond" w:cs="Tahoma"/>
          <w:bCs/>
          <w:color w:val="000000" w:themeColor="text1"/>
          <w:spacing w:val="-1"/>
          <w:sz w:val="24"/>
          <w:szCs w:val="24"/>
        </w:rPr>
        <w:t>i</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 xml:space="preserve">g </w:t>
      </w:r>
      <w:r w:rsidRPr="00DD4199">
        <w:rPr>
          <w:rFonts w:ascii="Garamond" w:eastAsia="Book Antiqua" w:hAnsi="Garamond" w:cs="Tahoma"/>
          <w:bCs/>
          <w:color w:val="000000" w:themeColor="text1"/>
          <w:spacing w:val="-1"/>
          <w:sz w:val="24"/>
          <w:szCs w:val="24"/>
        </w:rPr>
        <w:t>m</w:t>
      </w:r>
      <w:r w:rsidRPr="00DD4199">
        <w:rPr>
          <w:rFonts w:ascii="Garamond" w:eastAsia="Book Antiqua" w:hAnsi="Garamond" w:cs="Tahoma"/>
          <w:bCs/>
          <w:color w:val="000000" w:themeColor="text1"/>
          <w:sz w:val="24"/>
          <w:szCs w:val="24"/>
        </w:rPr>
        <w:t>e</w:t>
      </w:r>
      <w:r w:rsidRPr="00DD4199">
        <w:rPr>
          <w:rFonts w:ascii="Garamond" w:eastAsia="Book Antiqua" w:hAnsi="Garamond" w:cs="Tahoma"/>
          <w:bCs/>
          <w:color w:val="000000" w:themeColor="text1"/>
          <w:spacing w:val="-3"/>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o</w:t>
      </w:r>
      <w:r w:rsidRPr="00DD4199">
        <w:rPr>
          <w:rFonts w:ascii="Garamond" w:eastAsia="Book Antiqua" w:hAnsi="Garamond" w:cs="Tahoma"/>
          <w:bCs/>
          <w:color w:val="000000" w:themeColor="text1"/>
          <w:spacing w:val="-1"/>
          <w:sz w:val="24"/>
          <w:szCs w:val="24"/>
        </w:rPr>
        <w:t>d</w:t>
      </w:r>
      <w:r w:rsidRPr="00DD4199">
        <w:rPr>
          <w:rFonts w:ascii="Garamond" w:eastAsia="Book Antiqua" w:hAnsi="Garamond" w:cs="Tahoma"/>
          <w:bCs/>
          <w:color w:val="000000" w:themeColor="text1"/>
          <w:sz w:val="24"/>
          <w:szCs w:val="24"/>
        </w:rPr>
        <w:t>olo</w:t>
      </w:r>
      <w:r w:rsidRPr="00DD4199">
        <w:rPr>
          <w:rFonts w:ascii="Garamond" w:eastAsia="Book Antiqua" w:hAnsi="Garamond" w:cs="Tahoma"/>
          <w:bCs/>
          <w:color w:val="000000" w:themeColor="text1"/>
          <w:spacing w:val="-1"/>
          <w:sz w:val="24"/>
          <w:szCs w:val="24"/>
        </w:rPr>
        <w:t>g</w:t>
      </w:r>
      <w:r w:rsidRPr="00DD4199">
        <w:rPr>
          <w:rFonts w:ascii="Garamond" w:eastAsia="Book Antiqua" w:hAnsi="Garamond" w:cs="Tahoma"/>
          <w:bCs/>
          <w:color w:val="000000" w:themeColor="text1"/>
          <w:sz w:val="24"/>
          <w:szCs w:val="24"/>
        </w:rPr>
        <w:t xml:space="preserve">y: </w:t>
      </w:r>
      <w:r w:rsidRPr="00DD4199">
        <w:rPr>
          <w:rFonts w:ascii="Garamond" w:hAnsi="Garamond" w:cs="Tahoma"/>
          <w:bCs/>
          <w:iCs/>
          <w:color w:val="000000" w:themeColor="text1"/>
          <w:sz w:val="24"/>
          <w:szCs w:val="24"/>
        </w:rPr>
        <w:t>[</w:t>
      </w:r>
      <w:r w:rsidRPr="00DD4199">
        <w:rPr>
          <w:rFonts w:ascii="Garamond" w:hAnsi="Garamond" w:cs="Tahoma"/>
          <w:bCs/>
          <w:i/>
          <w:iCs/>
          <w:color w:val="000000" w:themeColor="text1"/>
          <w:sz w:val="24"/>
          <w:szCs w:val="24"/>
        </w:rPr>
        <w:t>Specify in detail the methodology that shall be used to apply the discounts</w:t>
      </w:r>
      <w:r w:rsidRPr="00DD4199">
        <w:rPr>
          <w:rFonts w:ascii="Garamond" w:hAnsi="Garamond" w:cs="Tahoma"/>
          <w:bCs/>
          <w:iCs/>
          <w:color w:val="000000" w:themeColor="text1"/>
          <w:sz w:val="24"/>
          <w:szCs w:val="24"/>
        </w:rPr>
        <w:t>];</w:t>
      </w:r>
    </w:p>
    <w:p w14:paraId="12B656BD" w14:textId="77777777" w:rsidR="00B333B5" w:rsidRPr="00DD4199" w:rsidRDefault="00B333B5" w:rsidP="00580929">
      <w:pPr>
        <w:tabs>
          <w:tab w:val="left" w:pos="9360"/>
        </w:tabs>
        <w:spacing w:before="13" w:after="0" w:line="276" w:lineRule="auto"/>
        <w:ind w:left="720" w:hanging="720"/>
        <w:jc w:val="both"/>
        <w:rPr>
          <w:rFonts w:ascii="Garamond" w:hAnsi="Garamond" w:cs="Tahoma"/>
          <w:bCs/>
          <w:color w:val="000000" w:themeColor="text1"/>
          <w:sz w:val="24"/>
          <w:szCs w:val="24"/>
        </w:rPr>
      </w:pPr>
    </w:p>
    <w:p w14:paraId="782A4867" w14:textId="633BDC1B" w:rsidR="00B333B5" w:rsidRPr="00DD4199" w:rsidRDefault="00B333B5" w:rsidP="0058092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r w:rsidRPr="00DD4199">
        <w:rPr>
          <w:rFonts w:ascii="Garamond" w:eastAsia="Book Antiqua" w:hAnsi="Garamond" w:cs="Tahoma"/>
          <w:bCs/>
          <w:color w:val="000000" w:themeColor="text1"/>
          <w:spacing w:val="1"/>
          <w:sz w:val="24"/>
          <w:szCs w:val="24"/>
        </w:rPr>
        <w:t>(e)</w:t>
      </w:r>
      <w:r w:rsidRPr="00DD4199">
        <w:rPr>
          <w:rFonts w:ascii="Garamond" w:eastAsia="Book Antiqua" w:hAnsi="Garamond" w:cs="Tahoma"/>
          <w:bCs/>
          <w:color w:val="000000" w:themeColor="text1"/>
          <w:spacing w:val="1"/>
          <w:sz w:val="24"/>
          <w:szCs w:val="24"/>
        </w:rPr>
        <w:tab/>
        <w:t>Our Bid shall be valid for a period of [</w:t>
      </w:r>
      <w:r w:rsidRPr="00DD4199">
        <w:rPr>
          <w:rFonts w:ascii="Garamond" w:eastAsia="Book Antiqua" w:hAnsi="Garamond" w:cs="Tahoma"/>
          <w:bCs/>
          <w:i/>
          <w:color w:val="000000" w:themeColor="text1"/>
          <w:spacing w:val="1"/>
          <w:sz w:val="24"/>
          <w:szCs w:val="24"/>
        </w:rPr>
        <w:t>insert number</w:t>
      </w:r>
      <w:r w:rsidRPr="00DD4199">
        <w:rPr>
          <w:rFonts w:ascii="Garamond" w:eastAsia="Book Antiqua" w:hAnsi="Garamond" w:cs="Tahoma"/>
          <w:bCs/>
          <w:color w:val="000000" w:themeColor="text1"/>
          <w:spacing w:val="1"/>
          <w:sz w:val="24"/>
          <w:szCs w:val="24"/>
        </w:rPr>
        <w:t xml:space="preserve">] from the date fixed for the Bid submission </w:t>
      </w:r>
      <w:r w:rsidR="00DD4199" w:rsidRPr="00DD4199">
        <w:rPr>
          <w:rFonts w:ascii="Garamond" w:eastAsia="Book Antiqua" w:hAnsi="Garamond" w:cs="Tahoma"/>
          <w:bCs/>
          <w:color w:val="000000" w:themeColor="text1"/>
          <w:spacing w:val="1"/>
          <w:sz w:val="24"/>
          <w:szCs w:val="24"/>
        </w:rPr>
        <w:t>deadline and</w:t>
      </w:r>
      <w:r w:rsidRPr="00DD4199">
        <w:rPr>
          <w:rFonts w:ascii="Garamond" w:eastAsia="Book Antiqua" w:hAnsi="Garamond" w:cs="Tahoma"/>
          <w:bCs/>
          <w:color w:val="000000" w:themeColor="text1"/>
          <w:spacing w:val="1"/>
          <w:sz w:val="24"/>
          <w:szCs w:val="24"/>
        </w:rPr>
        <w:t xml:space="preserve"> it shall remain binding upon us and may be accepted at any time before expiry of that period;</w:t>
      </w:r>
    </w:p>
    <w:p w14:paraId="09289D05" w14:textId="77777777" w:rsidR="00B333B5" w:rsidRPr="00DD4199" w:rsidRDefault="00B333B5" w:rsidP="0058092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p>
    <w:p w14:paraId="761C7732" w14:textId="77777777" w:rsidR="00B333B5" w:rsidRPr="00DD4199" w:rsidRDefault="00B333B5" w:rsidP="00672E0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r w:rsidRPr="00DD4199">
        <w:rPr>
          <w:rFonts w:ascii="Garamond" w:eastAsia="Book Antiqua" w:hAnsi="Garamond" w:cs="Tahoma"/>
          <w:bCs/>
          <w:color w:val="000000" w:themeColor="text1"/>
          <w:spacing w:val="1"/>
          <w:sz w:val="24"/>
          <w:szCs w:val="24"/>
        </w:rPr>
        <w:t xml:space="preserve">(f) </w:t>
      </w:r>
      <w:r w:rsidRPr="00DD4199">
        <w:rPr>
          <w:rFonts w:ascii="Garamond" w:eastAsia="Book Antiqua" w:hAnsi="Garamond" w:cs="Tahoma"/>
          <w:bCs/>
          <w:color w:val="000000" w:themeColor="text1"/>
          <w:spacing w:val="1"/>
          <w:sz w:val="24"/>
          <w:szCs w:val="24"/>
        </w:rPr>
        <w:tab/>
        <w:t xml:space="preserve">If our Bid is accepted, we commit to provide a Performance Security in accordance </w:t>
      </w:r>
      <w:r w:rsidR="00672E09" w:rsidRPr="00DD4199">
        <w:rPr>
          <w:rFonts w:ascii="Garamond" w:eastAsia="Book Antiqua" w:hAnsi="Garamond" w:cs="Tahoma"/>
          <w:bCs/>
          <w:color w:val="000000" w:themeColor="text1"/>
          <w:spacing w:val="1"/>
          <w:sz w:val="24"/>
          <w:szCs w:val="24"/>
        </w:rPr>
        <w:t>with Clause</w:t>
      </w:r>
      <w:r w:rsidRPr="00DD4199">
        <w:rPr>
          <w:rFonts w:ascii="Garamond" w:eastAsia="Book Antiqua" w:hAnsi="Garamond" w:cs="Tahoma"/>
          <w:bCs/>
          <w:color w:val="000000" w:themeColor="text1"/>
          <w:spacing w:val="1"/>
          <w:sz w:val="24"/>
          <w:szCs w:val="24"/>
        </w:rPr>
        <w:t xml:space="preserve"> </w:t>
      </w:r>
      <w:r w:rsidR="00672E09" w:rsidRPr="00DD4199">
        <w:rPr>
          <w:rFonts w:ascii="Garamond" w:eastAsia="Book Antiqua" w:hAnsi="Garamond" w:cs="Tahoma"/>
          <w:bCs/>
          <w:color w:val="000000" w:themeColor="text1"/>
          <w:spacing w:val="1"/>
          <w:sz w:val="24"/>
          <w:szCs w:val="24"/>
        </w:rPr>
        <w:t>15</w:t>
      </w:r>
      <w:r w:rsidRPr="00DD4199">
        <w:rPr>
          <w:rFonts w:ascii="Garamond" w:eastAsia="Book Antiqua" w:hAnsi="Garamond" w:cs="Tahoma"/>
          <w:bCs/>
          <w:color w:val="000000" w:themeColor="text1"/>
          <w:spacing w:val="1"/>
          <w:sz w:val="24"/>
          <w:szCs w:val="24"/>
        </w:rPr>
        <w:t xml:space="preserve"> for the due performance of the Contract;</w:t>
      </w:r>
    </w:p>
    <w:p w14:paraId="3D15A3B6" w14:textId="77777777" w:rsidR="00B333B5" w:rsidRPr="00DD4199" w:rsidRDefault="00B333B5" w:rsidP="0058092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p>
    <w:p w14:paraId="02366259" w14:textId="77777777" w:rsidR="00B333B5" w:rsidRPr="00DD4199" w:rsidRDefault="00B333B5" w:rsidP="00672E0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r w:rsidRPr="00DD4199">
        <w:rPr>
          <w:rFonts w:ascii="Garamond" w:eastAsia="Book Antiqua" w:hAnsi="Garamond" w:cs="Tahoma"/>
          <w:bCs/>
          <w:color w:val="000000" w:themeColor="text1"/>
          <w:spacing w:val="1"/>
          <w:sz w:val="24"/>
          <w:szCs w:val="24"/>
        </w:rPr>
        <w:t xml:space="preserve">(h)  </w:t>
      </w:r>
      <w:r w:rsidR="00672E09"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pacing w:val="1"/>
          <w:sz w:val="24"/>
          <w:szCs w:val="24"/>
        </w:rPr>
        <w:t>We, including any subcontractors or suppliers for any part of the Contract, have nationality from eligible countries, viz: [insert the nationality of the Bidder, including that of all parties that comprise the Bidder if the Bidder is a JV/C, and the nationality each subcontractor and supplier]</w:t>
      </w:r>
    </w:p>
    <w:p w14:paraId="7B67B304" w14:textId="052448A0" w:rsidR="00B333B5" w:rsidRPr="00DD4199" w:rsidRDefault="00B333B5" w:rsidP="0058092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r w:rsidRPr="00DD4199">
        <w:rPr>
          <w:rFonts w:ascii="Garamond" w:eastAsia="Book Antiqua" w:hAnsi="Garamond" w:cs="Tahoma"/>
          <w:bCs/>
          <w:color w:val="000000" w:themeColor="text1"/>
          <w:spacing w:val="1"/>
          <w:sz w:val="24"/>
          <w:szCs w:val="24"/>
        </w:rPr>
        <w:lastRenderedPageBreak/>
        <w:t>(</w:t>
      </w:r>
      <w:proofErr w:type="spellStart"/>
      <w:r w:rsidRPr="00DD4199">
        <w:rPr>
          <w:rFonts w:ascii="Garamond" w:eastAsia="Book Antiqua" w:hAnsi="Garamond" w:cs="Tahoma"/>
          <w:bCs/>
          <w:color w:val="000000" w:themeColor="text1"/>
          <w:spacing w:val="1"/>
          <w:sz w:val="24"/>
          <w:szCs w:val="24"/>
        </w:rPr>
        <w:t>i</w:t>
      </w:r>
      <w:proofErr w:type="spellEnd"/>
      <w:r w:rsidRPr="00DD4199">
        <w:rPr>
          <w:rFonts w:ascii="Garamond" w:eastAsia="Book Antiqua" w:hAnsi="Garamond" w:cs="Tahoma"/>
          <w:bCs/>
          <w:color w:val="000000" w:themeColor="text1"/>
          <w:spacing w:val="1"/>
          <w:sz w:val="24"/>
          <w:szCs w:val="24"/>
        </w:rPr>
        <w:t>)</w:t>
      </w:r>
      <w:r w:rsidRPr="00DD4199">
        <w:rPr>
          <w:rFonts w:ascii="Garamond" w:eastAsia="Book Antiqua" w:hAnsi="Garamond" w:cs="Tahoma"/>
          <w:bCs/>
          <w:color w:val="000000" w:themeColor="text1"/>
          <w:spacing w:val="1"/>
          <w:sz w:val="24"/>
          <w:szCs w:val="24"/>
        </w:rPr>
        <w:tab/>
        <w:t xml:space="preserve">We have no conflict of </w:t>
      </w:r>
      <w:r w:rsidR="00DD4199" w:rsidRPr="00DD4199">
        <w:rPr>
          <w:rFonts w:ascii="Garamond" w:eastAsia="Book Antiqua" w:hAnsi="Garamond" w:cs="Tahoma"/>
          <w:bCs/>
          <w:color w:val="000000" w:themeColor="text1"/>
          <w:spacing w:val="1"/>
          <w:sz w:val="24"/>
          <w:szCs w:val="24"/>
        </w:rPr>
        <w:t>interest;</w:t>
      </w:r>
    </w:p>
    <w:p w14:paraId="544B939F" w14:textId="77777777" w:rsidR="00B333B5" w:rsidRPr="00DD4199" w:rsidRDefault="00B333B5" w:rsidP="0058092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p>
    <w:p w14:paraId="726B0C35" w14:textId="77777777" w:rsidR="00B333B5" w:rsidRPr="00DD4199" w:rsidRDefault="00B333B5" w:rsidP="0058092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r w:rsidRPr="00DD4199">
        <w:rPr>
          <w:rFonts w:ascii="Garamond" w:eastAsia="Book Antiqua" w:hAnsi="Garamond" w:cs="Tahoma"/>
          <w:bCs/>
          <w:color w:val="000000" w:themeColor="text1"/>
          <w:spacing w:val="1"/>
          <w:sz w:val="24"/>
          <w:szCs w:val="24"/>
        </w:rPr>
        <w:t xml:space="preserve">(j)  </w:t>
      </w:r>
      <w:r w:rsidRPr="00DD4199">
        <w:rPr>
          <w:rFonts w:ascii="Garamond" w:eastAsia="Book Antiqua" w:hAnsi="Garamond" w:cs="Tahoma"/>
          <w:bCs/>
          <w:color w:val="000000" w:themeColor="text1"/>
          <w:spacing w:val="1"/>
          <w:sz w:val="24"/>
          <w:szCs w:val="24"/>
        </w:rPr>
        <w:tab/>
        <w:t>Our firm, its affiliates or subsidiaries - including any subcontractors or suppliers for any part of the contract - has not been declared ineligible by t</w:t>
      </w:r>
      <w:r w:rsidRPr="00DD4199">
        <w:rPr>
          <w:rFonts w:ascii="Garamond" w:eastAsia="MS Mincho" w:hAnsi="Garamond" w:cs="Tahoma"/>
          <w:bCs/>
          <w:color w:val="000000" w:themeColor="text1"/>
          <w:sz w:val="24"/>
          <w:szCs w:val="24"/>
        </w:rPr>
        <w:t>he Purchaser</w:t>
      </w:r>
      <w:r w:rsidRPr="00DD4199">
        <w:rPr>
          <w:rFonts w:ascii="Garamond" w:eastAsia="Book Antiqua" w:hAnsi="Garamond" w:cs="Tahoma"/>
          <w:bCs/>
          <w:color w:val="000000" w:themeColor="text1"/>
          <w:spacing w:val="1"/>
          <w:sz w:val="24"/>
          <w:szCs w:val="24"/>
        </w:rPr>
        <w:t xml:space="preserve"> under the laws or official regulations of Bhutan;</w:t>
      </w:r>
    </w:p>
    <w:p w14:paraId="0FC0381B" w14:textId="77777777" w:rsidR="00B333B5" w:rsidRPr="00DD4199" w:rsidRDefault="00B333B5" w:rsidP="00580929">
      <w:pPr>
        <w:spacing w:after="0" w:line="276" w:lineRule="auto"/>
        <w:ind w:left="720" w:hanging="720"/>
        <w:jc w:val="both"/>
        <w:rPr>
          <w:rFonts w:ascii="Garamond" w:eastAsia="Book Antiqua" w:hAnsi="Garamond" w:cs="Tahoma"/>
          <w:bCs/>
          <w:color w:val="000000" w:themeColor="text1"/>
          <w:sz w:val="24"/>
          <w:szCs w:val="24"/>
        </w:rPr>
      </w:pPr>
    </w:p>
    <w:p w14:paraId="5C35182F" w14:textId="77777777" w:rsidR="00B333B5" w:rsidRPr="00DD4199" w:rsidRDefault="00B333B5" w:rsidP="00580929">
      <w:pPr>
        <w:tabs>
          <w:tab w:val="right" w:pos="9000"/>
        </w:tabs>
        <w:spacing w:after="0" w:line="276" w:lineRule="auto"/>
        <w:ind w:left="720" w:hanging="720"/>
        <w:jc w:val="both"/>
        <w:rPr>
          <w:rFonts w:ascii="Garamond" w:eastAsia="Arial Unicode MS" w:hAnsi="Garamond"/>
          <w:bCs/>
          <w:sz w:val="24"/>
          <w:szCs w:val="24"/>
        </w:rPr>
      </w:pPr>
      <w:r w:rsidRPr="00DD4199">
        <w:rPr>
          <w:rFonts w:ascii="Garamond" w:eastAsia="Book Antiqua" w:hAnsi="Garamond" w:cs="Tahoma"/>
          <w:bCs/>
          <w:color w:val="000000" w:themeColor="text1"/>
          <w:spacing w:val="1"/>
          <w:sz w:val="24"/>
          <w:szCs w:val="24"/>
        </w:rPr>
        <w:t xml:space="preserve">(k)  </w:t>
      </w:r>
      <w:r w:rsidRPr="00DD4199">
        <w:rPr>
          <w:rFonts w:ascii="Garamond" w:eastAsia="Book Antiqua" w:hAnsi="Garamond" w:cs="Tahoma"/>
          <w:bCs/>
          <w:color w:val="000000" w:themeColor="text1"/>
          <w:spacing w:val="1"/>
          <w:sz w:val="24"/>
          <w:szCs w:val="24"/>
        </w:rPr>
        <w:tab/>
      </w:r>
      <w:r w:rsidRPr="00DD4199">
        <w:rPr>
          <w:rFonts w:ascii="Garamond" w:eastAsia="Arial Unicode MS" w:hAnsi="Garamond"/>
          <w:bCs/>
          <w:sz w:val="24"/>
          <w:szCs w:val="24"/>
        </w:rPr>
        <w:t xml:space="preserve">We have read the </w:t>
      </w:r>
      <w:r w:rsidR="00672E09" w:rsidRPr="00DD4199">
        <w:rPr>
          <w:rFonts w:ascii="Garamond" w:eastAsia="Arial Unicode MS" w:hAnsi="Garamond"/>
          <w:bCs/>
          <w:sz w:val="24"/>
          <w:szCs w:val="24"/>
        </w:rPr>
        <w:t>terms and conditions</w:t>
      </w:r>
      <w:r w:rsidRPr="00DD4199">
        <w:rPr>
          <w:rFonts w:ascii="Garamond" w:eastAsia="Arial Unicode MS" w:hAnsi="Garamond"/>
          <w:bCs/>
          <w:sz w:val="24"/>
          <w:szCs w:val="24"/>
        </w:rPr>
        <w:t xml:space="preserve"> carefully, understood and agree to comply with all the clauses which are mentioned therein. In case of any breach of any condition on our part, we shall be liable for actions as per terms and conditions of the Contract.</w:t>
      </w:r>
    </w:p>
    <w:p w14:paraId="7BED9BA3" w14:textId="77777777" w:rsidR="00B333B5" w:rsidRPr="00DD4199" w:rsidRDefault="00B333B5" w:rsidP="00580929">
      <w:pPr>
        <w:tabs>
          <w:tab w:val="right" w:pos="9000"/>
        </w:tabs>
        <w:spacing w:after="0" w:line="276" w:lineRule="auto"/>
        <w:ind w:left="720" w:hanging="720"/>
        <w:jc w:val="both"/>
        <w:rPr>
          <w:rFonts w:ascii="Garamond" w:eastAsia="Arial Unicode MS" w:hAnsi="Garamond"/>
          <w:bCs/>
          <w:sz w:val="24"/>
          <w:szCs w:val="24"/>
        </w:rPr>
      </w:pPr>
    </w:p>
    <w:p w14:paraId="6578B0E0" w14:textId="77777777" w:rsidR="00B333B5" w:rsidRPr="00DD4199" w:rsidRDefault="00B333B5" w:rsidP="00580929">
      <w:pPr>
        <w:autoSpaceDE w:val="0"/>
        <w:autoSpaceDN w:val="0"/>
        <w:adjustRightInd w:val="0"/>
        <w:spacing w:after="0" w:line="276" w:lineRule="auto"/>
        <w:ind w:left="720" w:hanging="720"/>
        <w:jc w:val="both"/>
        <w:rPr>
          <w:rFonts w:ascii="Garamond" w:eastAsia="Book Antiqua" w:hAnsi="Garamond" w:cs="Tahoma"/>
          <w:bCs/>
          <w:color w:val="000000" w:themeColor="text1"/>
          <w:spacing w:val="1"/>
          <w:sz w:val="24"/>
          <w:szCs w:val="24"/>
        </w:rPr>
      </w:pPr>
      <w:r w:rsidRPr="00DD4199">
        <w:rPr>
          <w:rFonts w:ascii="Garamond" w:eastAsia="Book Antiqua" w:hAnsi="Garamond" w:cs="Tahoma"/>
          <w:bCs/>
          <w:color w:val="000000" w:themeColor="text1"/>
          <w:spacing w:val="1"/>
          <w:sz w:val="24"/>
          <w:szCs w:val="24"/>
        </w:rPr>
        <w:t xml:space="preserve">(l) </w:t>
      </w:r>
      <w:r w:rsidRPr="00DD4199">
        <w:rPr>
          <w:rFonts w:ascii="Garamond" w:eastAsia="Book Antiqua" w:hAnsi="Garamond" w:cs="Tahoma"/>
          <w:bCs/>
          <w:color w:val="000000" w:themeColor="text1"/>
          <w:spacing w:val="1"/>
          <w:sz w:val="24"/>
          <w:szCs w:val="24"/>
        </w:rPr>
        <w:tab/>
        <w:t>We understand that this Bid, together with your written acceptance thereof included in your notification of award, shall constitute a binding contract between us, until a formal contract is prepared and executed.</w:t>
      </w:r>
    </w:p>
    <w:p w14:paraId="62267A88" w14:textId="77777777" w:rsidR="00B333B5" w:rsidRPr="00DD4199" w:rsidRDefault="00B333B5" w:rsidP="00580929">
      <w:pPr>
        <w:spacing w:before="11" w:after="0" w:line="276" w:lineRule="auto"/>
        <w:ind w:left="720" w:hanging="720"/>
        <w:jc w:val="both"/>
        <w:rPr>
          <w:rFonts w:ascii="Garamond" w:hAnsi="Garamond" w:cs="Tahoma"/>
          <w:bCs/>
          <w:color w:val="000000" w:themeColor="text1"/>
          <w:sz w:val="24"/>
          <w:szCs w:val="24"/>
        </w:rPr>
      </w:pPr>
    </w:p>
    <w:p w14:paraId="7937A897" w14:textId="77777777" w:rsidR="00B333B5" w:rsidRPr="00DD4199" w:rsidRDefault="00B333B5" w:rsidP="00580929">
      <w:pPr>
        <w:spacing w:after="0" w:line="276" w:lineRule="auto"/>
        <w:ind w:left="720" w:hanging="720"/>
        <w:jc w:val="both"/>
        <w:rPr>
          <w:rFonts w:ascii="Garamond" w:eastAsia="Book Antiqua" w:hAnsi="Garamond" w:cs="Tahoma"/>
          <w:bCs/>
          <w:color w:val="000000" w:themeColor="text1"/>
          <w:spacing w:val="1"/>
          <w:sz w:val="24"/>
          <w:szCs w:val="24"/>
        </w:rPr>
      </w:pPr>
      <w:r w:rsidRPr="00DD4199">
        <w:rPr>
          <w:rFonts w:ascii="Garamond" w:eastAsia="Book Antiqua" w:hAnsi="Garamond" w:cs="Tahoma"/>
          <w:bCs/>
          <w:color w:val="000000" w:themeColor="text1"/>
          <w:spacing w:val="1"/>
          <w:sz w:val="24"/>
          <w:szCs w:val="24"/>
        </w:rPr>
        <w:t xml:space="preserve">(m) </w:t>
      </w:r>
      <w:r w:rsidRPr="00DD4199">
        <w:rPr>
          <w:rFonts w:ascii="Garamond" w:eastAsia="Book Antiqua" w:hAnsi="Garamond" w:cs="Tahoma"/>
          <w:bCs/>
          <w:color w:val="000000" w:themeColor="text1"/>
          <w:spacing w:val="1"/>
          <w:sz w:val="24"/>
          <w:szCs w:val="24"/>
        </w:rPr>
        <w:tab/>
        <w:t>We understand that you are not bound to accept the lowest evaluated Bid or any other Bid that you may receive.</w:t>
      </w:r>
    </w:p>
    <w:p w14:paraId="674BAC5A" w14:textId="77777777" w:rsidR="00677408" w:rsidRPr="00DD4199" w:rsidRDefault="00677408" w:rsidP="00580929">
      <w:pPr>
        <w:spacing w:after="0" w:line="276" w:lineRule="auto"/>
        <w:ind w:left="720" w:hanging="720"/>
        <w:jc w:val="both"/>
        <w:rPr>
          <w:rFonts w:ascii="Garamond" w:eastAsia="Book Antiqua" w:hAnsi="Garamond" w:cs="Tahoma"/>
          <w:bCs/>
          <w:color w:val="000000" w:themeColor="text1"/>
          <w:spacing w:val="1"/>
          <w:sz w:val="24"/>
          <w:szCs w:val="24"/>
        </w:rPr>
      </w:pPr>
    </w:p>
    <w:p w14:paraId="5D1FF081" w14:textId="77777777" w:rsidR="00B333B5" w:rsidRPr="00DD4199" w:rsidRDefault="00B333B5" w:rsidP="00677408">
      <w:pPr>
        <w:spacing w:after="0" w:line="276" w:lineRule="auto"/>
        <w:ind w:left="720" w:hanging="720"/>
        <w:jc w:val="both"/>
        <w:rPr>
          <w:rFonts w:ascii="Garamond" w:eastAsia="Book Antiqua" w:hAnsi="Garamond" w:cs="Tahoma"/>
          <w:bCs/>
          <w:color w:val="000000" w:themeColor="text1"/>
          <w:spacing w:val="1"/>
          <w:sz w:val="24"/>
          <w:szCs w:val="24"/>
        </w:rPr>
      </w:pP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pacing w:val="1"/>
          <w:sz w:val="24"/>
          <w:szCs w:val="24"/>
        </w:rPr>
        <w:tab/>
      </w:r>
      <w:r w:rsidR="00672E09" w:rsidRPr="00DD4199">
        <w:rPr>
          <w:rFonts w:ascii="Garamond" w:eastAsia="Book Antiqua" w:hAnsi="Garamond" w:cs="Tahoma"/>
          <w:bCs/>
          <w:color w:val="000000" w:themeColor="text1"/>
          <w:spacing w:val="1"/>
          <w:sz w:val="24"/>
          <w:szCs w:val="24"/>
        </w:rPr>
        <w:t xml:space="preserve">We accept the </w:t>
      </w:r>
      <w:r w:rsidR="00672E09" w:rsidRPr="00DD4199">
        <w:rPr>
          <w:rFonts w:ascii="Garamond" w:eastAsia="Book Antiqua" w:hAnsi="Garamond" w:cs="Tahoma"/>
          <w:bCs/>
          <w:color w:val="000000" w:themeColor="text1"/>
          <w:spacing w:val="1"/>
          <w:sz w:val="24"/>
          <w:szCs w:val="24"/>
        </w:rPr>
        <w:tab/>
        <w:t xml:space="preserve">Vendor Performance </w:t>
      </w:r>
      <w:r w:rsidR="00677408" w:rsidRPr="00DD4199">
        <w:rPr>
          <w:rFonts w:ascii="Garamond" w:eastAsia="Book Antiqua" w:hAnsi="Garamond" w:cs="Tahoma"/>
          <w:bCs/>
          <w:color w:val="000000" w:themeColor="text1"/>
          <w:spacing w:val="1"/>
          <w:sz w:val="24"/>
          <w:szCs w:val="24"/>
        </w:rPr>
        <w:t>Management System.</w:t>
      </w:r>
    </w:p>
    <w:p w14:paraId="2D5A6FB6" w14:textId="77777777" w:rsidR="00B333B5" w:rsidRPr="00DD4199" w:rsidRDefault="00B333B5" w:rsidP="00580929">
      <w:pPr>
        <w:spacing w:before="13" w:after="0" w:line="276" w:lineRule="auto"/>
        <w:ind w:left="720" w:hanging="720"/>
        <w:jc w:val="both"/>
        <w:rPr>
          <w:rFonts w:ascii="Garamond" w:hAnsi="Garamond" w:cs="Tahoma"/>
          <w:bCs/>
          <w:color w:val="000000" w:themeColor="text1"/>
          <w:sz w:val="24"/>
          <w:szCs w:val="24"/>
        </w:rPr>
      </w:pPr>
    </w:p>
    <w:p w14:paraId="017C73B6" w14:textId="4E018B04" w:rsidR="00B333B5" w:rsidRPr="00DD4199" w:rsidRDefault="00B333B5" w:rsidP="00794A15">
      <w:pPr>
        <w:rPr>
          <w:rFonts w:ascii="Garamond" w:eastAsia="Book Antiqua" w:hAnsi="Garamond"/>
          <w:bCs/>
          <w:sz w:val="24"/>
          <w:szCs w:val="24"/>
        </w:rPr>
      </w:pPr>
      <w:bookmarkStart w:id="43" w:name="_Toc71187571"/>
      <w:r w:rsidRPr="00DD4199">
        <w:rPr>
          <w:rFonts w:ascii="Garamond" w:eastAsia="Book Antiqua" w:hAnsi="Garamond"/>
          <w:bCs/>
          <w:spacing w:val="-1"/>
          <w:sz w:val="24"/>
          <w:szCs w:val="24"/>
        </w:rPr>
        <w:t>S</w:t>
      </w:r>
      <w:r w:rsidRPr="00DD4199">
        <w:rPr>
          <w:rFonts w:ascii="Garamond" w:eastAsia="Book Antiqua" w:hAnsi="Garamond"/>
          <w:bCs/>
          <w:sz w:val="24"/>
          <w:szCs w:val="24"/>
        </w:rPr>
        <w:t>ig</w:t>
      </w:r>
      <w:r w:rsidRPr="00DD4199">
        <w:rPr>
          <w:rFonts w:ascii="Garamond" w:eastAsia="Book Antiqua" w:hAnsi="Garamond"/>
          <w:bCs/>
          <w:spacing w:val="1"/>
          <w:sz w:val="24"/>
          <w:szCs w:val="24"/>
        </w:rPr>
        <w:t>n</w:t>
      </w:r>
      <w:r w:rsidRPr="00DD4199">
        <w:rPr>
          <w:rFonts w:ascii="Garamond" w:eastAsia="Book Antiqua" w:hAnsi="Garamond"/>
          <w:bCs/>
          <w:sz w:val="24"/>
          <w:szCs w:val="24"/>
        </w:rPr>
        <w:t>e</w:t>
      </w:r>
      <w:r w:rsidRPr="00DD4199">
        <w:rPr>
          <w:rFonts w:ascii="Garamond" w:eastAsia="Book Antiqua" w:hAnsi="Garamond"/>
          <w:bCs/>
          <w:spacing w:val="-1"/>
          <w:sz w:val="24"/>
          <w:szCs w:val="24"/>
        </w:rPr>
        <w:t>d</w:t>
      </w:r>
      <w:r w:rsidRPr="00DD4199">
        <w:rPr>
          <w:rFonts w:ascii="Garamond" w:eastAsia="Book Antiqua" w:hAnsi="Garamond"/>
          <w:bCs/>
          <w:sz w:val="24"/>
          <w:szCs w:val="24"/>
        </w:rPr>
        <w:t xml:space="preserve">: </w:t>
      </w:r>
      <w:r w:rsidRPr="00DD4199">
        <w:rPr>
          <w:rFonts w:ascii="Garamond" w:eastAsia="Book Antiqua" w:hAnsi="Garamond"/>
          <w:bCs/>
          <w:sz w:val="24"/>
          <w:szCs w:val="24"/>
          <w:u w:val="single" w:color="000000"/>
        </w:rPr>
        <w:t xml:space="preserve"> </w:t>
      </w:r>
      <w:r w:rsidRPr="00DD4199">
        <w:rPr>
          <w:rFonts w:ascii="Garamond" w:eastAsia="Book Antiqua" w:hAnsi="Garamond"/>
          <w:bCs/>
          <w:sz w:val="24"/>
          <w:szCs w:val="24"/>
          <w:u w:val="single" w:color="000000"/>
        </w:rPr>
        <w:tab/>
      </w:r>
      <w:r w:rsidR="00DD4199" w:rsidRPr="00DD4199">
        <w:rPr>
          <w:rFonts w:ascii="Garamond" w:eastAsia="Book Antiqua" w:hAnsi="Garamond"/>
          <w:bCs/>
          <w:sz w:val="24"/>
          <w:szCs w:val="24"/>
          <w:u w:val="single" w:color="000000"/>
        </w:rPr>
        <w:t>_</w:t>
      </w:r>
      <w:r w:rsidR="00DD4199" w:rsidRPr="00DD4199">
        <w:rPr>
          <w:rFonts w:ascii="Garamond" w:hAnsi="Garamond"/>
          <w:bCs/>
          <w:sz w:val="24"/>
          <w:szCs w:val="24"/>
        </w:rPr>
        <w:t xml:space="preserve"> [</w:t>
      </w:r>
      <w:r w:rsidRPr="00DD4199">
        <w:rPr>
          <w:rFonts w:ascii="Garamond" w:hAnsi="Garamond"/>
          <w:bCs/>
          <w:sz w:val="24"/>
          <w:szCs w:val="24"/>
        </w:rPr>
        <w:t>insert signature of person whose name and capacity are shown]</w:t>
      </w:r>
      <w:bookmarkEnd w:id="43"/>
    </w:p>
    <w:p w14:paraId="1E6FB163" w14:textId="77777777" w:rsidR="00B333B5" w:rsidRPr="00DD4199" w:rsidRDefault="00B333B5" w:rsidP="00580929">
      <w:pPr>
        <w:spacing w:before="6" w:after="0" w:line="276" w:lineRule="auto"/>
        <w:ind w:left="720" w:hanging="720"/>
        <w:jc w:val="both"/>
        <w:rPr>
          <w:rFonts w:ascii="Garamond" w:hAnsi="Garamond" w:cs="Tahoma"/>
          <w:bCs/>
          <w:color w:val="000000" w:themeColor="text1"/>
          <w:sz w:val="24"/>
          <w:szCs w:val="24"/>
        </w:rPr>
      </w:pPr>
    </w:p>
    <w:p w14:paraId="3DF4D325" w14:textId="2D6C78C9" w:rsidR="00B333B5" w:rsidRPr="00DD4199" w:rsidRDefault="00B333B5" w:rsidP="00580929">
      <w:pPr>
        <w:tabs>
          <w:tab w:val="left" w:pos="3300"/>
        </w:tabs>
        <w:spacing w:before="26" w:after="0" w:line="276" w:lineRule="auto"/>
        <w:ind w:left="720" w:hanging="720"/>
        <w:jc w:val="both"/>
        <w:rPr>
          <w:rFonts w:ascii="Garamond" w:eastAsia="Book Antiqua" w:hAnsi="Garamond" w:cs="Tahoma"/>
          <w:bCs/>
          <w:color w:val="000000" w:themeColor="text1"/>
          <w:sz w:val="24"/>
          <w:szCs w:val="24"/>
        </w:rPr>
      </w:pPr>
      <w:r w:rsidRPr="00DD4199">
        <w:rPr>
          <w:rFonts w:ascii="Garamond" w:eastAsia="Book Antiqua" w:hAnsi="Garamond" w:cs="Tahoma"/>
          <w:bCs/>
          <w:color w:val="000000" w:themeColor="text1"/>
          <w:sz w:val="24"/>
          <w:szCs w:val="24"/>
        </w:rPr>
        <w:t>In</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pacing w:val="-2"/>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e cap</w:t>
      </w:r>
      <w:r w:rsidRPr="00DD4199">
        <w:rPr>
          <w:rFonts w:ascii="Garamond" w:eastAsia="Book Antiqua" w:hAnsi="Garamond" w:cs="Tahoma"/>
          <w:bCs/>
          <w:color w:val="000000" w:themeColor="text1"/>
          <w:spacing w:val="-3"/>
          <w:sz w:val="24"/>
          <w:szCs w:val="24"/>
        </w:rPr>
        <w:t>a</w:t>
      </w:r>
      <w:r w:rsidRPr="00DD4199">
        <w:rPr>
          <w:rFonts w:ascii="Garamond" w:eastAsia="Book Antiqua" w:hAnsi="Garamond" w:cs="Tahoma"/>
          <w:bCs/>
          <w:color w:val="000000" w:themeColor="text1"/>
          <w:sz w:val="24"/>
          <w:szCs w:val="24"/>
        </w:rPr>
        <w:t>c</w:t>
      </w:r>
      <w:r w:rsidRPr="00DD4199">
        <w:rPr>
          <w:rFonts w:ascii="Garamond" w:eastAsia="Book Antiqua" w:hAnsi="Garamond" w:cs="Tahoma"/>
          <w:bCs/>
          <w:color w:val="000000" w:themeColor="text1"/>
          <w:spacing w:val="1"/>
          <w:sz w:val="24"/>
          <w:szCs w:val="24"/>
        </w:rPr>
        <w:t>i</w:t>
      </w:r>
      <w:r w:rsidRPr="00DD4199">
        <w:rPr>
          <w:rFonts w:ascii="Garamond" w:eastAsia="Book Antiqua" w:hAnsi="Garamond" w:cs="Tahoma"/>
          <w:bCs/>
          <w:color w:val="000000" w:themeColor="text1"/>
          <w:sz w:val="24"/>
          <w:szCs w:val="24"/>
        </w:rPr>
        <w:t xml:space="preserve">ty </w:t>
      </w:r>
      <w:r w:rsidR="00DD4199" w:rsidRPr="00DD4199">
        <w:rPr>
          <w:rFonts w:ascii="Garamond" w:eastAsia="Book Antiqua" w:hAnsi="Garamond" w:cs="Tahoma"/>
          <w:bCs/>
          <w:color w:val="000000" w:themeColor="text1"/>
          <w:spacing w:val="-3"/>
          <w:sz w:val="24"/>
          <w:szCs w:val="24"/>
        </w:rPr>
        <w:t>o</w:t>
      </w:r>
      <w:r w:rsidR="00DD4199" w:rsidRPr="00DD4199">
        <w:rPr>
          <w:rFonts w:ascii="Garamond" w:eastAsia="Book Antiqua" w:hAnsi="Garamond" w:cs="Tahoma"/>
          <w:bCs/>
          <w:color w:val="000000" w:themeColor="text1"/>
          <w:sz w:val="24"/>
          <w:szCs w:val="24"/>
        </w:rPr>
        <w:t>f</w:t>
      </w:r>
      <w:r w:rsidR="00DD4199" w:rsidRPr="00DD4199">
        <w:rPr>
          <w:rFonts w:ascii="Garamond" w:eastAsia="Book Antiqua" w:hAnsi="Garamond" w:cs="Tahoma"/>
          <w:bCs/>
          <w:color w:val="000000" w:themeColor="text1"/>
          <w:spacing w:val="1"/>
          <w:sz w:val="24"/>
          <w:szCs w:val="24"/>
        </w:rPr>
        <w:t xml:space="preserve"> </w:t>
      </w:r>
      <w:r w:rsidR="00DD4199" w:rsidRPr="00DD4199">
        <w:rPr>
          <w:rFonts w:ascii="Garamond" w:eastAsia="Book Antiqua" w:hAnsi="Garamond" w:cs="Tahoma"/>
          <w:bCs/>
          <w:color w:val="000000" w:themeColor="text1"/>
          <w:sz w:val="24"/>
          <w:szCs w:val="24"/>
          <w:u w:val="single" w:color="000000"/>
        </w:rPr>
        <w:t>_</w:t>
      </w:r>
      <w:r w:rsidRPr="00DD4199">
        <w:rPr>
          <w:rFonts w:ascii="Garamond" w:eastAsia="Book Antiqua" w:hAnsi="Garamond" w:cs="Tahoma"/>
          <w:bCs/>
          <w:color w:val="000000" w:themeColor="text1"/>
          <w:sz w:val="24"/>
          <w:szCs w:val="24"/>
          <w:u w:val="single" w:color="000000"/>
        </w:rPr>
        <w:t>_____</w:t>
      </w:r>
      <w:r w:rsidRPr="00DD4199">
        <w:rPr>
          <w:rFonts w:ascii="Garamond" w:eastAsia="Book Antiqua" w:hAnsi="Garamond" w:cs="Tahoma"/>
          <w:bCs/>
          <w:color w:val="000000" w:themeColor="text1"/>
          <w:sz w:val="24"/>
          <w:szCs w:val="24"/>
          <w:u w:val="single" w:color="000000"/>
        </w:rPr>
        <w:tab/>
      </w:r>
      <w:r w:rsidRPr="00DD4199">
        <w:rPr>
          <w:rFonts w:ascii="Garamond" w:hAnsi="Garamond" w:cs="Tahoma"/>
          <w:bCs/>
          <w:iCs/>
          <w:color w:val="000000" w:themeColor="text1"/>
          <w:sz w:val="24"/>
          <w:szCs w:val="24"/>
        </w:rPr>
        <w:t>[</w:t>
      </w:r>
      <w:r w:rsidRPr="00DD4199">
        <w:rPr>
          <w:rFonts w:ascii="Garamond" w:hAnsi="Garamond" w:cs="Tahoma"/>
          <w:bCs/>
          <w:i/>
          <w:iCs/>
          <w:color w:val="000000" w:themeColor="text1"/>
          <w:sz w:val="24"/>
          <w:szCs w:val="24"/>
        </w:rPr>
        <w:t>insert legal capacity of person signing the Bid Submission Form</w:t>
      </w:r>
      <w:r w:rsidRPr="00DD4199">
        <w:rPr>
          <w:rFonts w:ascii="Garamond" w:hAnsi="Garamond" w:cs="Tahoma"/>
          <w:bCs/>
          <w:iCs/>
          <w:color w:val="000000" w:themeColor="text1"/>
          <w:sz w:val="24"/>
          <w:szCs w:val="24"/>
        </w:rPr>
        <w:t>]</w:t>
      </w:r>
    </w:p>
    <w:p w14:paraId="74550FE9" w14:textId="77777777" w:rsidR="00B333B5" w:rsidRPr="00DD4199" w:rsidRDefault="00B333B5" w:rsidP="00580929">
      <w:pPr>
        <w:spacing w:before="7" w:after="0" w:line="276" w:lineRule="auto"/>
        <w:ind w:left="720" w:hanging="720"/>
        <w:jc w:val="both"/>
        <w:rPr>
          <w:rFonts w:ascii="Garamond" w:hAnsi="Garamond" w:cs="Tahoma"/>
          <w:bCs/>
          <w:color w:val="000000" w:themeColor="text1"/>
          <w:sz w:val="24"/>
          <w:szCs w:val="24"/>
        </w:rPr>
      </w:pPr>
    </w:p>
    <w:p w14:paraId="7E506184" w14:textId="77777777" w:rsidR="00B333B5" w:rsidRPr="00DD4199" w:rsidRDefault="00B333B5" w:rsidP="00580929">
      <w:pPr>
        <w:tabs>
          <w:tab w:val="left" w:pos="2840"/>
        </w:tabs>
        <w:spacing w:before="26" w:after="0" w:line="276" w:lineRule="auto"/>
        <w:ind w:left="720" w:hanging="720"/>
        <w:jc w:val="both"/>
        <w:rPr>
          <w:rFonts w:ascii="Garamond" w:eastAsia="Book Antiqua" w:hAnsi="Garamond" w:cs="Tahoma"/>
          <w:bCs/>
          <w:color w:val="000000" w:themeColor="text1"/>
          <w:sz w:val="24"/>
          <w:szCs w:val="24"/>
        </w:rPr>
      </w:pP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am</w:t>
      </w:r>
      <w:r w:rsidRPr="00DD4199">
        <w:rPr>
          <w:rFonts w:ascii="Garamond" w:eastAsia="Book Antiqua" w:hAnsi="Garamond" w:cs="Tahoma"/>
          <w:bCs/>
          <w:color w:val="000000" w:themeColor="text1"/>
          <w:spacing w:val="-1"/>
          <w:sz w:val="24"/>
          <w:szCs w:val="24"/>
        </w:rPr>
        <w:t>e</w:t>
      </w:r>
      <w:r w:rsidRPr="00DD4199">
        <w:rPr>
          <w:rFonts w:ascii="Garamond" w:eastAsia="Book Antiqua" w:hAnsi="Garamond" w:cs="Tahoma"/>
          <w:bCs/>
          <w:color w:val="000000" w:themeColor="text1"/>
          <w:sz w:val="24"/>
          <w:szCs w:val="24"/>
        </w:rPr>
        <w:t xml:space="preserve">: </w:t>
      </w:r>
      <w:r w:rsidRPr="00DD4199">
        <w:rPr>
          <w:rFonts w:ascii="Garamond" w:eastAsia="Book Antiqua" w:hAnsi="Garamond" w:cs="Tahoma"/>
          <w:bCs/>
          <w:color w:val="000000" w:themeColor="text1"/>
          <w:sz w:val="24"/>
          <w:szCs w:val="24"/>
          <w:u w:val="single" w:color="000000"/>
        </w:rPr>
        <w:t xml:space="preserve"> </w:t>
      </w:r>
      <w:r w:rsidRPr="00DD4199">
        <w:rPr>
          <w:rFonts w:ascii="Garamond" w:eastAsia="Book Antiqua" w:hAnsi="Garamond" w:cs="Tahoma"/>
          <w:bCs/>
          <w:color w:val="000000" w:themeColor="text1"/>
          <w:sz w:val="24"/>
          <w:szCs w:val="24"/>
          <w:u w:val="single" w:color="000000"/>
        </w:rPr>
        <w:tab/>
      </w:r>
      <w:r w:rsidRPr="00DD4199">
        <w:rPr>
          <w:rFonts w:ascii="Garamond" w:hAnsi="Garamond" w:cs="Tahoma"/>
          <w:bCs/>
          <w:iCs/>
          <w:color w:val="000000" w:themeColor="text1"/>
          <w:sz w:val="24"/>
          <w:szCs w:val="24"/>
        </w:rPr>
        <w:t>[</w:t>
      </w:r>
      <w:r w:rsidRPr="00DD4199">
        <w:rPr>
          <w:rFonts w:ascii="Garamond" w:hAnsi="Garamond" w:cs="Tahoma"/>
          <w:bCs/>
          <w:i/>
          <w:iCs/>
          <w:color w:val="000000" w:themeColor="text1"/>
          <w:sz w:val="24"/>
          <w:szCs w:val="24"/>
        </w:rPr>
        <w:t>insert complete name of person signing the Bid Submission Form</w:t>
      </w:r>
      <w:r w:rsidRPr="00DD4199">
        <w:rPr>
          <w:rFonts w:ascii="Garamond" w:hAnsi="Garamond" w:cs="Tahoma"/>
          <w:bCs/>
          <w:iCs/>
          <w:color w:val="000000" w:themeColor="text1"/>
          <w:sz w:val="24"/>
          <w:szCs w:val="24"/>
        </w:rPr>
        <w:t>]</w:t>
      </w:r>
    </w:p>
    <w:p w14:paraId="6CB9F92A" w14:textId="77777777" w:rsidR="00B333B5" w:rsidRPr="00DD4199" w:rsidRDefault="00B333B5" w:rsidP="00580929">
      <w:pPr>
        <w:spacing w:before="6" w:after="0" w:line="276" w:lineRule="auto"/>
        <w:ind w:left="720" w:hanging="720"/>
        <w:jc w:val="both"/>
        <w:rPr>
          <w:rFonts w:ascii="Garamond" w:hAnsi="Garamond" w:cs="Tahoma"/>
          <w:bCs/>
          <w:color w:val="000000" w:themeColor="text1"/>
          <w:sz w:val="24"/>
          <w:szCs w:val="24"/>
        </w:rPr>
      </w:pPr>
    </w:p>
    <w:p w14:paraId="3598B5F9" w14:textId="42303BF4" w:rsidR="00B333B5" w:rsidRPr="00DD4199" w:rsidRDefault="00B333B5" w:rsidP="00580929">
      <w:pPr>
        <w:tabs>
          <w:tab w:val="left" w:pos="8700"/>
        </w:tabs>
        <w:spacing w:before="26" w:after="0" w:line="276" w:lineRule="auto"/>
        <w:ind w:left="720" w:hanging="720"/>
        <w:jc w:val="both"/>
        <w:rPr>
          <w:rFonts w:ascii="Garamond" w:hAnsi="Garamond" w:cs="Tahoma"/>
          <w:bCs/>
          <w:iCs/>
          <w:color w:val="000000" w:themeColor="text1"/>
          <w:sz w:val="24"/>
          <w:szCs w:val="24"/>
        </w:rPr>
      </w:pPr>
      <w:r w:rsidRPr="00DD4199">
        <w:rPr>
          <w:rFonts w:ascii="Garamond" w:eastAsia="Book Antiqua" w:hAnsi="Garamond" w:cs="Tahoma"/>
          <w:bCs/>
          <w:color w:val="000000" w:themeColor="text1"/>
          <w:sz w:val="24"/>
          <w:szCs w:val="24"/>
        </w:rPr>
        <w:t>D</w:t>
      </w:r>
      <w:r w:rsidRPr="00DD4199">
        <w:rPr>
          <w:rFonts w:ascii="Garamond" w:eastAsia="Book Antiqua" w:hAnsi="Garamond" w:cs="Tahoma"/>
          <w:bCs/>
          <w:color w:val="000000" w:themeColor="text1"/>
          <w:spacing w:val="-2"/>
          <w:sz w:val="24"/>
          <w:szCs w:val="24"/>
        </w:rPr>
        <w:t>u</w:t>
      </w:r>
      <w:r w:rsidRPr="00DD4199">
        <w:rPr>
          <w:rFonts w:ascii="Garamond" w:eastAsia="Book Antiqua" w:hAnsi="Garamond" w:cs="Tahoma"/>
          <w:bCs/>
          <w:color w:val="000000" w:themeColor="text1"/>
          <w:sz w:val="24"/>
          <w:szCs w:val="24"/>
        </w:rPr>
        <w:t>ly a</w:t>
      </w:r>
      <w:r w:rsidRPr="00DD4199">
        <w:rPr>
          <w:rFonts w:ascii="Garamond" w:eastAsia="Book Antiqua" w:hAnsi="Garamond" w:cs="Tahoma"/>
          <w:bCs/>
          <w:color w:val="000000" w:themeColor="text1"/>
          <w:spacing w:val="-1"/>
          <w:sz w:val="24"/>
          <w:szCs w:val="24"/>
        </w:rPr>
        <w:t>u</w:t>
      </w:r>
      <w:r w:rsidRPr="00DD4199">
        <w:rPr>
          <w:rFonts w:ascii="Garamond" w:eastAsia="Book Antiqua" w:hAnsi="Garamond" w:cs="Tahoma"/>
          <w:bCs/>
          <w:color w:val="000000" w:themeColor="text1"/>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o</w:t>
      </w:r>
      <w:r w:rsidRPr="00DD4199">
        <w:rPr>
          <w:rFonts w:ascii="Garamond" w:eastAsia="Book Antiqua" w:hAnsi="Garamond" w:cs="Tahoma"/>
          <w:bCs/>
          <w:color w:val="000000" w:themeColor="text1"/>
          <w:spacing w:val="-1"/>
          <w:sz w:val="24"/>
          <w:szCs w:val="24"/>
        </w:rPr>
        <w:t>r</w:t>
      </w:r>
      <w:r w:rsidRPr="00DD4199">
        <w:rPr>
          <w:rFonts w:ascii="Garamond" w:eastAsia="Book Antiqua" w:hAnsi="Garamond" w:cs="Tahoma"/>
          <w:bCs/>
          <w:color w:val="000000" w:themeColor="text1"/>
          <w:sz w:val="24"/>
          <w:szCs w:val="24"/>
        </w:rPr>
        <w:t xml:space="preserve">ized to </w:t>
      </w:r>
      <w:r w:rsidRPr="00DD4199">
        <w:rPr>
          <w:rFonts w:ascii="Garamond" w:eastAsia="Book Antiqua" w:hAnsi="Garamond" w:cs="Tahoma"/>
          <w:bCs/>
          <w:color w:val="000000" w:themeColor="text1"/>
          <w:spacing w:val="-2"/>
          <w:sz w:val="24"/>
          <w:szCs w:val="24"/>
        </w:rPr>
        <w:t>s</w:t>
      </w:r>
      <w:r w:rsidRPr="00DD4199">
        <w:rPr>
          <w:rFonts w:ascii="Garamond" w:eastAsia="Book Antiqua" w:hAnsi="Garamond" w:cs="Tahoma"/>
          <w:bCs/>
          <w:color w:val="000000" w:themeColor="text1"/>
          <w:sz w:val="24"/>
          <w:szCs w:val="24"/>
        </w:rPr>
        <w:t>ign</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pacing w:val="-2"/>
          <w:sz w:val="24"/>
          <w:szCs w:val="24"/>
        </w:rPr>
        <w:t>t</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e bid</w:t>
      </w:r>
      <w:r w:rsidRPr="00DD4199">
        <w:rPr>
          <w:rFonts w:ascii="Garamond" w:eastAsia="Book Antiqua" w:hAnsi="Garamond" w:cs="Tahoma"/>
          <w:bCs/>
          <w:color w:val="000000" w:themeColor="text1"/>
          <w:spacing w:val="-3"/>
          <w:sz w:val="24"/>
          <w:szCs w:val="24"/>
        </w:rPr>
        <w:t xml:space="preserve"> </w:t>
      </w:r>
      <w:r w:rsidRPr="00DD4199">
        <w:rPr>
          <w:rFonts w:ascii="Garamond" w:eastAsia="Book Antiqua" w:hAnsi="Garamond" w:cs="Tahoma"/>
          <w:bCs/>
          <w:color w:val="000000" w:themeColor="text1"/>
          <w:spacing w:val="1"/>
          <w:sz w:val="24"/>
          <w:szCs w:val="24"/>
        </w:rPr>
        <w:t>f</w:t>
      </w:r>
      <w:r w:rsidRPr="00DD4199">
        <w:rPr>
          <w:rFonts w:ascii="Garamond" w:eastAsia="Book Antiqua" w:hAnsi="Garamond" w:cs="Tahoma"/>
          <w:bCs/>
          <w:color w:val="000000" w:themeColor="text1"/>
          <w:sz w:val="24"/>
          <w:szCs w:val="24"/>
        </w:rPr>
        <w:t>or</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pacing w:val="-2"/>
          <w:sz w:val="24"/>
          <w:szCs w:val="24"/>
        </w:rPr>
        <w:t>a</w:t>
      </w:r>
      <w:r w:rsidRPr="00DD4199">
        <w:rPr>
          <w:rFonts w:ascii="Garamond" w:eastAsia="Book Antiqua" w:hAnsi="Garamond" w:cs="Tahoma"/>
          <w:bCs/>
          <w:color w:val="000000" w:themeColor="text1"/>
          <w:spacing w:val="1"/>
          <w:sz w:val="24"/>
          <w:szCs w:val="24"/>
        </w:rPr>
        <w:t>n</w:t>
      </w:r>
      <w:r w:rsidRPr="00DD4199">
        <w:rPr>
          <w:rFonts w:ascii="Garamond" w:eastAsia="Book Antiqua" w:hAnsi="Garamond" w:cs="Tahoma"/>
          <w:bCs/>
          <w:color w:val="000000" w:themeColor="text1"/>
          <w:sz w:val="24"/>
          <w:szCs w:val="24"/>
        </w:rPr>
        <w:t xml:space="preserve">d </w:t>
      </w:r>
      <w:r w:rsidRPr="00DD4199">
        <w:rPr>
          <w:rFonts w:ascii="Garamond" w:eastAsia="Book Antiqua" w:hAnsi="Garamond" w:cs="Tahoma"/>
          <w:bCs/>
          <w:color w:val="000000" w:themeColor="text1"/>
          <w:spacing w:val="-1"/>
          <w:sz w:val="24"/>
          <w:szCs w:val="24"/>
        </w:rPr>
        <w:t>o</w:t>
      </w:r>
      <w:r w:rsidRPr="00DD4199">
        <w:rPr>
          <w:rFonts w:ascii="Garamond" w:eastAsia="Book Antiqua" w:hAnsi="Garamond" w:cs="Tahoma"/>
          <w:bCs/>
          <w:color w:val="000000" w:themeColor="text1"/>
          <w:sz w:val="24"/>
          <w:szCs w:val="24"/>
        </w:rPr>
        <w:t>n</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z w:val="24"/>
          <w:szCs w:val="24"/>
        </w:rPr>
        <w:t>be</w:t>
      </w:r>
      <w:r w:rsidRPr="00DD4199">
        <w:rPr>
          <w:rFonts w:ascii="Garamond" w:eastAsia="Book Antiqua" w:hAnsi="Garamond" w:cs="Tahoma"/>
          <w:bCs/>
          <w:color w:val="000000" w:themeColor="text1"/>
          <w:spacing w:val="-1"/>
          <w:sz w:val="24"/>
          <w:szCs w:val="24"/>
        </w:rPr>
        <w:t>h</w:t>
      </w:r>
      <w:r w:rsidRPr="00DD4199">
        <w:rPr>
          <w:rFonts w:ascii="Garamond" w:eastAsia="Book Antiqua" w:hAnsi="Garamond" w:cs="Tahoma"/>
          <w:bCs/>
          <w:color w:val="000000" w:themeColor="text1"/>
          <w:sz w:val="24"/>
          <w:szCs w:val="24"/>
        </w:rPr>
        <w:t>alf</w:t>
      </w:r>
      <w:r w:rsidRPr="00DD4199">
        <w:rPr>
          <w:rFonts w:ascii="Garamond" w:eastAsia="Book Antiqua" w:hAnsi="Garamond" w:cs="Tahoma"/>
          <w:bCs/>
          <w:color w:val="000000" w:themeColor="text1"/>
          <w:spacing w:val="-1"/>
          <w:sz w:val="24"/>
          <w:szCs w:val="24"/>
        </w:rPr>
        <w:t xml:space="preserve"> </w:t>
      </w:r>
      <w:r w:rsidRPr="00DD4199">
        <w:rPr>
          <w:rFonts w:ascii="Garamond" w:eastAsia="Book Antiqua" w:hAnsi="Garamond" w:cs="Tahoma"/>
          <w:bCs/>
          <w:color w:val="000000" w:themeColor="text1"/>
          <w:sz w:val="24"/>
          <w:szCs w:val="24"/>
        </w:rPr>
        <w:t xml:space="preserve">of: </w:t>
      </w:r>
      <w:r w:rsidRPr="00DD4199">
        <w:rPr>
          <w:rFonts w:ascii="Garamond" w:eastAsia="Book Antiqua" w:hAnsi="Garamond" w:cs="Tahoma"/>
          <w:bCs/>
          <w:color w:val="000000" w:themeColor="text1"/>
          <w:sz w:val="24"/>
          <w:szCs w:val="24"/>
          <w:u w:val="single" w:color="000000"/>
        </w:rPr>
        <w:t xml:space="preserve"> ________</w:t>
      </w:r>
      <w:r w:rsidR="00DD4199" w:rsidRPr="00DD4199">
        <w:rPr>
          <w:rFonts w:ascii="Garamond" w:eastAsia="Book Antiqua" w:hAnsi="Garamond" w:cs="Tahoma"/>
          <w:bCs/>
          <w:color w:val="000000" w:themeColor="text1"/>
          <w:sz w:val="24"/>
          <w:szCs w:val="24"/>
          <w:u w:val="single" w:color="000000"/>
        </w:rPr>
        <w:t>_</w:t>
      </w:r>
      <w:r w:rsidR="00DD4199" w:rsidRPr="00DD4199">
        <w:rPr>
          <w:rFonts w:ascii="Garamond" w:hAnsi="Garamond" w:cs="Tahoma"/>
          <w:bCs/>
          <w:iCs/>
          <w:color w:val="000000" w:themeColor="text1"/>
          <w:sz w:val="24"/>
          <w:szCs w:val="24"/>
        </w:rPr>
        <w:t xml:space="preserve"> [</w:t>
      </w:r>
      <w:r w:rsidRPr="00DD4199">
        <w:rPr>
          <w:rFonts w:ascii="Garamond" w:hAnsi="Garamond" w:cs="Tahoma"/>
          <w:bCs/>
          <w:i/>
          <w:iCs/>
          <w:color w:val="000000" w:themeColor="text1"/>
          <w:sz w:val="24"/>
          <w:szCs w:val="24"/>
        </w:rPr>
        <w:t>insert complete name of Bidder</w:t>
      </w:r>
      <w:r w:rsidRPr="00DD4199">
        <w:rPr>
          <w:rFonts w:ascii="Garamond" w:hAnsi="Garamond" w:cs="Tahoma"/>
          <w:bCs/>
          <w:iCs/>
          <w:color w:val="000000" w:themeColor="text1"/>
          <w:sz w:val="24"/>
          <w:szCs w:val="24"/>
        </w:rPr>
        <w:t>]</w:t>
      </w:r>
    </w:p>
    <w:p w14:paraId="3E89D2B8" w14:textId="77777777" w:rsidR="00B333B5" w:rsidRPr="00DD4199" w:rsidRDefault="00B333B5" w:rsidP="00580929">
      <w:pPr>
        <w:tabs>
          <w:tab w:val="left" w:pos="8700"/>
        </w:tabs>
        <w:spacing w:before="26" w:after="0" w:line="276" w:lineRule="auto"/>
        <w:ind w:left="720" w:hanging="720"/>
        <w:jc w:val="both"/>
        <w:rPr>
          <w:rFonts w:ascii="Garamond" w:eastAsia="Book Antiqua" w:hAnsi="Garamond" w:cs="Tahoma"/>
          <w:bCs/>
          <w:color w:val="000000" w:themeColor="text1"/>
          <w:sz w:val="24"/>
          <w:szCs w:val="24"/>
        </w:rPr>
      </w:pPr>
    </w:p>
    <w:p w14:paraId="4865BEB3" w14:textId="2246C319" w:rsidR="00B333B5" w:rsidRPr="00DD4199" w:rsidRDefault="00B333B5" w:rsidP="00580929">
      <w:pPr>
        <w:tabs>
          <w:tab w:val="left" w:pos="3080"/>
          <w:tab w:val="left" w:pos="5780"/>
          <w:tab w:val="left" w:pos="7440"/>
        </w:tabs>
        <w:spacing w:before="26" w:after="0" w:line="276" w:lineRule="auto"/>
        <w:ind w:left="720" w:hanging="720"/>
        <w:jc w:val="both"/>
        <w:rPr>
          <w:rFonts w:ascii="Garamond" w:hAnsi="Garamond" w:cs="Tahoma"/>
          <w:bCs/>
          <w:iCs/>
          <w:color w:val="000000" w:themeColor="text1"/>
          <w:sz w:val="24"/>
          <w:szCs w:val="24"/>
        </w:rPr>
      </w:pPr>
      <w:r w:rsidRPr="00DD4199">
        <w:rPr>
          <w:rFonts w:ascii="Garamond" w:eastAsia="Book Antiqua" w:hAnsi="Garamond" w:cs="Tahoma"/>
          <w:bCs/>
          <w:color w:val="000000" w:themeColor="text1"/>
          <w:sz w:val="24"/>
          <w:szCs w:val="24"/>
        </w:rPr>
        <w:t>Dated</w:t>
      </w:r>
      <w:r w:rsidRPr="00DD4199">
        <w:rPr>
          <w:rFonts w:ascii="Garamond" w:eastAsia="Book Antiqua" w:hAnsi="Garamond" w:cs="Tahoma"/>
          <w:bCs/>
          <w:color w:val="000000" w:themeColor="text1"/>
          <w:spacing w:val="-1"/>
          <w:sz w:val="24"/>
          <w:szCs w:val="24"/>
        </w:rPr>
        <w:t xml:space="preserve"> </w:t>
      </w:r>
      <w:r w:rsidR="00DD4199" w:rsidRPr="00DD4199">
        <w:rPr>
          <w:rFonts w:ascii="Garamond" w:eastAsia="Book Antiqua" w:hAnsi="Garamond" w:cs="Tahoma"/>
          <w:bCs/>
          <w:color w:val="000000" w:themeColor="text1"/>
          <w:sz w:val="24"/>
          <w:szCs w:val="24"/>
        </w:rPr>
        <w:t xml:space="preserve">on </w:t>
      </w:r>
      <w:r w:rsidR="00DD4199" w:rsidRPr="00DD4199">
        <w:rPr>
          <w:rFonts w:ascii="Garamond" w:eastAsia="Book Antiqua" w:hAnsi="Garamond" w:cs="Tahoma"/>
          <w:bCs/>
          <w:color w:val="000000" w:themeColor="text1"/>
          <w:sz w:val="24"/>
          <w:szCs w:val="24"/>
          <w:u w:val="single" w:color="000000"/>
        </w:rPr>
        <w:tab/>
      </w:r>
      <w:r w:rsidRPr="00DD4199">
        <w:rPr>
          <w:rFonts w:ascii="Garamond" w:eastAsia="Book Antiqua" w:hAnsi="Garamond" w:cs="Tahoma"/>
          <w:bCs/>
          <w:color w:val="000000" w:themeColor="text1"/>
          <w:sz w:val="24"/>
          <w:szCs w:val="24"/>
        </w:rPr>
        <w:t>day</w:t>
      </w:r>
      <w:r w:rsidRPr="00DD4199">
        <w:rPr>
          <w:rFonts w:ascii="Garamond" w:eastAsia="Book Antiqua" w:hAnsi="Garamond" w:cs="Tahoma"/>
          <w:bCs/>
          <w:color w:val="000000" w:themeColor="text1"/>
          <w:spacing w:val="-1"/>
          <w:sz w:val="24"/>
          <w:szCs w:val="24"/>
        </w:rPr>
        <w:t xml:space="preserve"> </w:t>
      </w:r>
      <w:r w:rsidR="00DD4199" w:rsidRPr="00DD4199">
        <w:rPr>
          <w:rFonts w:ascii="Garamond" w:eastAsia="Book Antiqua" w:hAnsi="Garamond" w:cs="Tahoma"/>
          <w:bCs/>
          <w:color w:val="000000" w:themeColor="text1"/>
          <w:sz w:val="24"/>
          <w:szCs w:val="24"/>
        </w:rPr>
        <w:t xml:space="preserve">of </w:t>
      </w:r>
      <w:r w:rsidR="00DD4199" w:rsidRPr="00DD4199">
        <w:rPr>
          <w:rFonts w:ascii="Garamond" w:eastAsia="Book Antiqua" w:hAnsi="Garamond" w:cs="Tahoma"/>
          <w:bCs/>
          <w:color w:val="000000" w:themeColor="text1"/>
          <w:sz w:val="24"/>
          <w:szCs w:val="24"/>
          <w:u w:val="single" w:color="000000"/>
        </w:rPr>
        <w:tab/>
      </w:r>
      <w:r w:rsidRPr="00DD4199">
        <w:rPr>
          <w:rFonts w:ascii="Garamond" w:eastAsia="Book Antiqua" w:hAnsi="Garamond" w:cs="Tahoma"/>
          <w:bCs/>
          <w:color w:val="000000" w:themeColor="text1"/>
          <w:sz w:val="24"/>
          <w:szCs w:val="24"/>
          <w:u w:val="single" w:color="000000"/>
        </w:rPr>
        <w:t xml:space="preserve"> </w:t>
      </w:r>
      <w:r w:rsidRPr="00DD4199">
        <w:rPr>
          <w:rFonts w:ascii="Garamond" w:hAnsi="Garamond" w:cs="Tahoma"/>
          <w:bCs/>
          <w:iCs/>
          <w:color w:val="000000" w:themeColor="text1"/>
          <w:sz w:val="24"/>
          <w:szCs w:val="24"/>
        </w:rPr>
        <w:t>[</w:t>
      </w:r>
      <w:r w:rsidRPr="00DD4199">
        <w:rPr>
          <w:rFonts w:ascii="Garamond" w:hAnsi="Garamond" w:cs="Tahoma"/>
          <w:bCs/>
          <w:i/>
          <w:iCs/>
          <w:color w:val="000000" w:themeColor="text1"/>
          <w:sz w:val="24"/>
          <w:szCs w:val="24"/>
        </w:rPr>
        <w:t>insert date of signing</w:t>
      </w:r>
      <w:r w:rsidRPr="00DD4199">
        <w:rPr>
          <w:rFonts w:ascii="Garamond" w:hAnsi="Garamond" w:cs="Tahoma"/>
          <w:bCs/>
          <w:iCs/>
          <w:color w:val="000000" w:themeColor="text1"/>
          <w:sz w:val="24"/>
          <w:szCs w:val="24"/>
        </w:rPr>
        <w:t>]</w:t>
      </w:r>
    </w:p>
    <w:p w14:paraId="0251BB6A" w14:textId="77777777" w:rsidR="00B333B5" w:rsidRPr="00DD4199" w:rsidRDefault="00B333B5" w:rsidP="00580929">
      <w:pPr>
        <w:pStyle w:val="Heading2"/>
        <w:spacing w:line="276" w:lineRule="auto"/>
        <w:ind w:left="720" w:hanging="720"/>
        <w:rPr>
          <w:rFonts w:ascii="Garamond" w:eastAsia="Book Antiqua" w:hAnsi="Garamond" w:cs="Tahoma"/>
          <w:b w:val="0"/>
          <w:color w:val="000000" w:themeColor="text1"/>
          <w:sz w:val="24"/>
          <w:szCs w:val="24"/>
        </w:rPr>
      </w:pPr>
    </w:p>
    <w:p w14:paraId="148F7195" w14:textId="77777777" w:rsidR="004A2D1E" w:rsidRPr="00DD4199" w:rsidRDefault="004A2D1E" w:rsidP="00580929">
      <w:pPr>
        <w:spacing w:line="276" w:lineRule="auto"/>
        <w:ind w:left="720" w:hanging="720"/>
        <w:jc w:val="center"/>
        <w:rPr>
          <w:rFonts w:ascii="Garamond" w:hAnsi="Garamond"/>
          <w:bCs/>
          <w:i/>
          <w:spacing w:val="-10"/>
          <w:position w:val="-4"/>
          <w:sz w:val="24"/>
          <w:szCs w:val="24"/>
        </w:rPr>
      </w:pPr>
    </w:p>
    <w:p w14:paraId="5E050AB7" w14:textId="77777777" w:rsidR="004A2D1E" w:rsidRPr="00DD4199" w:rsidRDefault="004A2D1E" w:rsidP="00580929">
      <w:pPr>
        <w:spacing w:line="276" w:lineRule="auto"/>
        <w:ind w:left="720" w:hanging="720"/>
        <w:jc w:val="center"/>
        <w:rPr>
          <w:rFonts w:ascii="Garamond" w:hAnsi="Garamond"/>
          <w:bCs/>
          <w:i/>
          <w:spacing w:val="-10"/>
          <w:position w:val="-4"/>
          <w:sz w:val="24"/>
          <w:szCs w:val="24"/>
        </w:rPr>
      </w:pPr>
    </w:p>
    <w:p w14:paraId="0278F80F" w14:textId="77777777" w:rsidR="004A2D1E" w:rsidRPr="00DD4199" w:rsidRDefault="004A2D1E" w:rsidP="00580929">
      <w:pPr>
        <w:spacing w:line="276" w:lineRule="auto"/>
        <w:ind w:left="720" w:hanging="720"/>
        <w:jc w:val="center"/>
        <w:rPr>
          <w:rFonts w:ascii="Garamond" w:hAnsi="Garamond"/>
          <w:bCs/>
          <w:i/>
          <w:spacing w:val="-10"/>
          <w:position w:val="-4"/>
          <w:sz w:val="24"/>
          <w:szCs w:val="24"/>
        </w:rPr>
      </w:pPr>
    </w:p>
    <w:p w14:paraId="75D1084D" w14:textId="77777777" w:rsidR="00677408" w:rsidRPr="00DD4199" w:rsidRDefault="00677408" w:rsidP="00580929">
      <w:pPr>
        <w:spacing w:line="276" w:lineRule="auto"/>
        <w:ind w:left="720" w:hanging="720"/>
        <w:jc w:val="center"/>
        <w:rPr>
          <w:rFonts w:ascii="Garamond" w:hAnsi="Garamond"/>
          <w:bCs/>
          <w:i/>
          <w:spacing w:val="-10"/>
          <w:position w:val="-4"/>
          <w:sz w:val="24"/>
          <w:szCs w:val="24"/>
        </w:rPr>
      </w:pPr>
    </w:p>
    <w:p w14:paraId="6F385C4C" w14:textId="77777777" w:rsidR="00677408" w:rsidRPr="00DD4199" w:rsidRDefault="00677408" w:rsidP="00580929">
      <w:pPr>
        <w:spacing w:line="276" w:lineRule="auto"/>
        <w:ind w:left="720" w:hanging="720"/>
        <w:jc w:val="center"/>
        <w:rPr>
          <w:rFonts w:ascii="Garamond" w:hAnsi="Garamond"/>
          <w:bCs/>
          <w:i/>
          <w:spacing w:val="-10"/>
          <w:position w:val="-4"/>
          <w:sz w:val="24"/>
          <w:szCs w:val="24"/>
        </w:rPr>
      </w:pPr>
    </w:p>
    <w:p w14:paraId="6039B6C9" w14:textId="77777777" w:rsidR="00677408" w:rsidRPr="00DD4199" w:rsidRDefault="00677408" w:rsidP="00580929">
      <w:pPr>
        <w:spacing w:line="276" w:lineRule="auto"/>
        <w:ind w:left="720" w:hanging="720"/>
        <w:jc w:val="center"/>
        <w:rPr>
          <w:rFonts w:ascii="Garamond" w:hAnsi="Garamond"/>
          <w:bCs/>
          <w:i/>
          <w:spacing w:val="-10"/>
          <w:position w:val="-4"/>
          <w:sz w:val="24"/>
          <w:szCs w:val="24"/>
        </w:rPr>
      </w:pPr>
    </w:p>
    <w:p w14:paraId="21261B82" w14:textId="77777777" w:rsidR="00580929" w:rsidRPr="00DD4199" w:rsidRDefault="00580929" w:rsidP="00580929">
      <w:pPr>
        <w:pStyle w:val="Heading5"/>
        <w:spacing w:before="209" w:line="276" w:lineRule="auto"/>
        <w:ind w:left="0"/>
        <w:rPr>
          <w:rFonts w:ascii="Garamond" w:eastAsia="Calibri" w:hAnsi="Garamond" w:cs="Microsoft Himalaya"/>
          <w:b w:val="0"/>
          <w:i/>
          <w:spacing w:val="-10"/>
          <w:position w:val="-4"/>
          <w:sz w:val="24"/>
          <w:szCs w:val="24"/>
          <w:lang w:bidi="ar-SA"/>
        </w:rPr>
      </w:pPr>
    </w:p>
    <w:p w14:paraId="4DF9FF93" w14:textId="77777777" w:rsidR="00BF61C2" w:rsidRPr="00DD4199" w:rsidRDefault="00BF61C2" w:rsidP="008A31E5">
      <w:pPr>
        <w:rPr>
          <w:rFonts w:ascii="Garamond" w:hAnsi="Garamond"/>
          <w:bCs/>
          <w:color w:val="365F91" w:themeColor="accent1" w:themeShade="BF"/>
          <w:sz w:val="24"/>
          <w:szCs w:val="24"/>
        </w:rPr>
      </w:pPr>
      <w:r w:rsidRPr="00DD4199">
        <w:rPr>
          <w:rFonts w:ascii="Garamond" w:hAnsi="Garamond"/>
          <w:bCs/>
          <w:color w:val="365F91" w:themeColor="accent1" w:themeShade="BF"/>
          <w:sz w:val="24"/>
          <w:szCs w:val="24"/>
        </w:rPr>
        <w:lastRenderedPageBreak/>
        <w:t>Price Schedule</w:t>
      </w:r>
    </w:p>
    <w:p w14:paraId="0ACE90D5" w14:textId="77777777" w:rsidR="00BF61C2" w:rsidRPr="00DD4199" w:rsidRDefault="00BF61C2" w:rsidP="00580929">
      <w:pPr>
        <w:spacing w:line="276" w:lineRule="auto"/>
        <w:ind w:left="720" w:hanging="720"/>
        <w:rPr>
          <w:rFonts w:ascii="Garamond" w:hAnsi="Garamond"/>
          <w:bCs/>
          <w:i/>
          <w:spacing w:val="-10"/>
          <w:position w:val="-4"/>
          <w:sz w:val="24"/>
          <w:szCs w:val="24"/>
        </w:rPr>
      </w:pPr>
      <w:r w:rsidRPr="00DD4199">
        <w:rPr>
          <w:rFonts w:ascii="Garamond" w:hAnsi="Garamond"/>
          <w:bCs/>
          <w:i/>
          <w:spacing w:val="-10"/>
          <w:position w:val="-4"/>
          <w:sz w:val="24"/>
          <w:szCs w:val="24"/>
        </w:rPr>
        <w:t>[Describe below the items, unit and quantity of the Goods and related Service required].</w:t>
      </w:r>
    </w:p>
    <w:p w14:paraId="3196FA78" w14:textId="77777777" w:rsidR="00BF61C2" w:rsidRPr="00DD4199" w:rsidRDefault="00BF61C2" w:rsidP="00580929">
      <w:pPr>
        <w:pStyle w:val="BodyText"/>
        <w:spacing w:before="1" w:line="276" w:lineRule="auto"/>
        <w:ind w:left="720" w:hanging="720"/>
        <w:rPr>
          <w:rFonts w:ascii="Garamond" w:hAnsi="Garamond"/>
          <w:bCs/>
          <w:i/>
          <w:spacing w:val="-10"/>
          <w:position w:val="-4"/>
          <w:sz w:val="24"/>
          <w:szCs w:val="24"/>
        </w:rPr>
      </w:pPr>
    </w:p>
    <w:tbl>
      <w:tblPr>
        <w:tblW w:w="99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0"/>
        <w:gridCol w:w="1070"/>
        <w:gridCol w:w="2080"/>
        <w:gridCol w:w="800"/>
        <w:gridCol w:w="540"/>
        <w:gridCol w:w="630"/>
        <w:gridCol w:w="1530"/>
        <w:gridCol w:w="2700"/>
      </w:tblGrid>
      <w:tr w:rsidR="0051087F" w:rsidRPr="00DD4199" w14:paraId="0E7BA7A4" w14:textId="77777777" w:rsidTr="0051087F">
        <w:trPr>
          <w:trHeight w:val="782"/>
        </w:trPr>
        <w:tc>
          <w:tcPr>
            <w:tcW w:w="620" w:type="dxa"/>
            <w:gridSpan w:val="2"/>
            <w:shd w:val="clear" w:color="auto" w:fill="C0C0C0"/>
            <w:vAlign w:val="center"/>
          </w:tcPr>
          <w:p w14:paraId="0813A530" w14:textId="77777777" w:rsidR="0051087F" w:rsidRPr="00DD4199" w:rsidRDefault="0051087F" w:rsidP="00DD4199">
            <w:pPr>
              <w:pStyle w:val="TableParagraph"/>
              <w:spacing w:line="276" w:lineRule="auto"/>
              <w:ind w:left="720" w:hanging="720"/>
              <w:jc w:val="center"/>
              <w:rPr>
                <w:rFonts w:ascii="Garamond" w:hAnsi="Garamond"/>
                <w:bCs/>
                <w:spacing w:val="-10"/>
                <w:position w:val="-4"/>
                <w:sz w:val="24"/>
                <w:szCs w:val="24"/>
              </w:rPr>
            </w:pPr>
          </w:p>
          <w:p w14:paraId="74B4E2DF" w14:textId="77777777" w:rsidR="0051087F" w:rsidRPr="00DD4199" w:rsidRDefault="0051087F" w:rsidP="00DD419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Sl. # No.</w:t>
            </w:r>
          </w:p>
        </w:tc>
        <w:tc>
          <w:tcPr>
            <w:tcW w:w="1070" w:type="dxa"/>
            <w:shd w:val="clear" w:color="auto" w:fill="C0C0C0"/>
            <w:vAlign w:val="center"/>
          </w:tcPr>
          <w:p w14:paraId="5A708D4E" w14:textId="77777777" w:rsidR="0051087F" w:rsidRPr="00DD4199" w:rsidRDefault="0051087F" w:rsidP="00DD419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Item</w:t>
            </w:r>
          </w:p>
        </w:tc>
        <w:tc>
          <w:tcPr>
            <w:tcW w:w="2080" w:type="dxa"/>
            <w:shd w:val="clear" w:color="auto" w:fill="C0C0C0"/>
            <w:vAlign w:val="center"/>
          </w:tcPr>
          <w:p w14:paraId="3E5D5B53" w14:textId="77777777" w:rsidR="00DD4199" w:rsidRPr="00DD4199" w:rsidRDefault="0051087F" w:rsidP="00DD4199">
            <w:pPr>
              <w:pStyle w:val="TableParagraph"/>
              <w:spacing w:before="3"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Technical</w:t>
            </w:r>
          </w:p>
          <w:p w14:paraId="2AE9D2C3" w14:textId="05F26019" w:rsidR="0051087F" w:rsidRPr="00DD4199" w:rsidRDefault="0051087F" w:rsidP="00DD4199">
            <w:pPr>
              <w:pStyle w:val="TableParagraph"/>
              <w:spacing w:before="3" w:line="276" w:lineRule="auto"/>
              <w:ind w:left="720" w:hanging="720"/>
              <w:jc w:val="center"/>
              <w:rPr>
                <w:rFonts w:ascii="Garamond" w:hAnsi="Garamond"/>
                <w:bCs/>
                <w:i/>
                <w:spacing w:val="-10"/>
                <w:position w:val="-4"/>
                <w:sz w:val="24"/>
                <w:szCs w:val="24"/>
              </w:rPr>
            </w:pPr>
            <w:r w:rsidRPr="00DD4199">
              <w:rPr>
                <w:rFonts w:ascii="Garamond" w:hAnsi="Garamond"/>
                <w:bCs/>
                <w:spacing w:val="-10"/>
                <w:position w:val="-4"/>
                <w:sz w:val="24"/>
                <w:szCs w:val="24"/>
              </w:rPr>
              <w:t>Specification</w:t>
            </w:r>
          </w:p>
        </w:tc>
        <w:tc>
          <w:tcPr>
            <w:tcW w:w="800" w:type="dxa"/>
            <w:shd w:val="clear" w:color="auto" w:fill="C0C0C0"/>
            <w:vAlign w:val="center"/>
          </w:tcPr>
          <w:p w14:paraId="67474C1E" w14:textId="77777777" w:rsidR="0051087F" w:rsidRPr="00DD4199" w:rsidRDefault="0051087F" w:rsidP="00DD4199">
            <w:pPr>
              <w:jc w:val="center"/>
              <w:rPr>
                <w:rFonts w:ascii="Garamond" w:hAnsi="Garamond"/>
                <w:bCs/>
                <w:sz w:val="24"/>
                <w:szCs w:val="24"/>
              </w:rPr>
            </w:pPr>
            <w:r w:rsidRPr="00DD4199">
              <w:rPr>
                <w:rFonts w:ascii="Garamond" w:hAnsi="Garamond"/>
                <w:bCs/>
                <w:sz w:val="24"/>
                <w:szCs w:val="24"/>
              </w:rPr>
              <w:t>Place of origin</w:t>
            </w:r>
          </w:p>
        </w:tc>
        <w:tc>
          <w:tcPr>
            <w:tcW w:w="540" w:type="dxa"/>
            <w:shd w:val="clear" w:color="auto" w:fill="C0C0C0"/>
            <w:vAlign w:val="center"/>
          </w:tcPr>
          <w:p w14:paraId="35400D77" w14:textId="77777777" w:rsidR="0051087F" w:rsidRPr="00DD4199" w:rsidRDefault="0051087F" w:rsidP="00DD419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Unit</w:t>
            </w:r>
          </w:p>
        </w:tc>
        <w:tc>
          <w:tcPr>
            <w:tcW w:w="630" w:type="dxa"/>
            <w:shd w:val="clear" w:color="auto" w:fill="C0C0C0"/>
            <w:vAlign w:val="center"/>
          </w:tcPr>
          <w:p w14:paraId="75515DA7" w14:textId="77777777" w:rsidR="0051087F" w:rsidRPr="00DD4199" w:rsidRDefault="0051087F" w:rsidP="00DD419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Qty</w:t>
            </w:r>
          </w:p>
        </w:tc>
        <w:tc>
          <w:tcPr>
            <w:tcW w:w="1530" w:type="dxa"/>
            <w:shd w:val="clear" w:color="auto" w:fill="C0C0C0"/>
            <w:vAlign w:val="center"/>
          </w:tcPr>
          <w:p w14:paraId="4D82BE30" w14:textId="77777777" w:rsidR="0051087F" w:rsidRPr="00DD4199" w:rsidRDefault="0051087F" w:rsidP="00DD419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Unit Rate (Nu.)</w:t>
            </w:r>
          </w:p>
        </w:tc>
        <w:tc>
          <w:tcPr>
            <w:tcW w:w="2700" w:type="dxa"/>
            <w:shd w:val="clear" w:color="auto" w:fill="C0C0C0"/>
            <w:vAlign w:val="center"/>
          </w:tcPr>
          <w:p w14:paraId="2BC70E48" w14:textId="77777777" w:rsidR="0051087F" w:rsidRPr="00DD4199" w:rsidRDefault="0051087F" w:rsidP="00DD419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Total Amount (Nu.)</w:t>
            </w:r>
          </w:p>
        </w:tc>
      </w:tr>
      <w:tr w:rsidR="0051087F" w:rsidRPr="00DD4199" w14:paraId="2D445603" w14:textId="77777777" w:rsidTr="0051087F">
        <w:trPr>
          <w:trHeight w:val="354"/>
        </w:trPr>
        <w:tc>
          <w:tcPr>
            <w:tcW w:w="620" w:type="dxa"/>
            <w:gridSpan w:val="2"/>
          </w:tcPr>
          <w:p w14:paraId="38DAFCFF" w14:textId="77777777" w:rsidR="0051087F" w:rsidRPr="00DD4199" w:rsidRDefault="0051087F" w:rsidP="0058092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1</w:t>
            </w:r>
          </w:p>
        </w:tc>
        <w:tc>
          <w:tcPr>
            <w:tcW w:w="1070" w:type="dxa"/>
          </w:tcPr>
          <w:p w14:paraId="442881E0"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080" w:type="dxa"/>
          </w:tcPr>
          <w:p w14:paraId="610B53E7"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800" w:type="dxa"/>
          </w:tcPr>
          <w:p w14:paraId="0A9EA37B"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540" w:type="dxa"/>
          </w:tcPr>
          <w:p w14:paraId="02F26201"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30" w:type="dxa"/>
          </w:tcPr>
          <w:p w14:paraId="27A67C4F"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530" w:type="dxa"/>
          </w:tcPr>
          <w:p w14:paraId="38FBA22B"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700" w:type="dxa"/>
          </w:tcPr>
          <w:p w14:paraId="28891055"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71825227" w14:textId="77777777" w:rsidTr="0051087F">
        <w:trPr>
          <w:trHeight w:val="359"/>
        </w:trPr>
        <w:tc>
          <w:tcPr>
            <w:tcW w:w="620" w:type="dxa"/>
            <w:gridSpan w:val="2"/>
          </w:tcPr>
          <w:p w14:paraId="31A46F5B" w14:textId="77777777" w:rsidR="0051087F" w:rsidRPr="00DD4199" w:rsidRDefault="0051087F" w:rsidP="0058092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2</w:t>
            </w:r>
          </w:p>
        </w:tc>
        <w:tc>
          <w:tcPr>
            <w:tcW w:w="1070" w:type="dxa"/>
          </w:tcPr>
          <w:p w14:paraId="0C50CDBA"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080" w:type="dxa"/>
          </w:tcPr>
          <w:p w14:paraId="12F11FFB"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800" w:type="dxa"/>
          </w:tcPr>
          <w:p w14:paraId="476497A1"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540" w:type="dxa"/>
          </w:tcPr>
          <w:p w14:paraId="7919E535"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30" w:type="dxa"/>
          </w:tcPr>
          <w:p w14:paraId="717B2DC5"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530" w:type="dxa"/>
          </w:tcPr>
          <w:p w14:paraId="1D97C0CD"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700" w:type="dxa"/>
          </w:tcPr>
          <w:p w14:paraId="61CC310B"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49144BD8" w14:textId="77777777" w:rsidTr="0051087F">
        <w:trPr>
          <w:trHeight w:val="362"/>
        </w:trPr>
        <w:tc>
          <w:tcPr>
            <w:tcW w:w="620" w:type="dxa"/>
            <w:gridSpan w:val="2"/>
          </w:tcPr>
          <w:p w14:paraId="2F96963C" w14:textId="77777777" w:rsidR="0051087F" w:rsidRPr="00DD4199" w:rsidRDefault="0051087F" w:rsidP="00580929">
            <w:pPr>
              <w:pStyle w:val="TableParagraph"/>
              <w:spacing w:before="2"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3</w:t>
            </w:r>
          </w:p>
        </w:tc>
        <w:tc>
          <w:tcPr>
            <w:tcW w:w="1070" w:type="dxa"/>
          </w:tcPr>
          <w:p w14:paraId="3F0E3D36"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080" w:type="dxa"/>
          </w:tcPr>
          <w:p w14:paraId="204F0A0D"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800" w:type="dxa"/>
          </w:tcPr>
          <w:p w14:paraId="13414880"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540" w:type="dxa"/>
          </w:tcPr>
          <w:p w14:paraId="4A871DAE"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30" w:type="dxa"/>
          </w:tcPr>
          <w:p w14:paraId="3C8A8B7B"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530" w:type="dxa"/>
          </w:tcPr>
          <w:p w14:paraId="2A15BD69"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700" w:type="dxa"/>
          </w:tcPr>
          <w:p w14:paraId="1F1022D0"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3ABC9652" w14:textId="77777777" w:rsidTr="0051087F">
        <w:trPr>
          <w:trHeight w:val="359"/>
        </w:trPr>
        <w:tc>
          <w:tcPr>
            <w:tcW w:w="620" w:type="dxa"/>
            <w:gridSpan w:val="2"/>
          </w:tcPr>
          <w:p w14:paraId="2AAE85D8" w14:textId="77777777" w:rsidR="0051087F" w:rsidRPr="00DD4199" w:rsidRDefault="0051087F" w:rsidP="0058092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4</w:t>
            </w:r>
          </w:p>
        </w:tc>
        <w:tc>
          <w:tcPr>
            <w:tcW w:w="1070" w:type="dxa"/>
          </w:tcPr>
          <w:p w14:paraId="04518A49"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080" w:type="dxa"/>
          </w:tcPr>
          <w:p w14:paraId="4732CBB1"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800" w:type="dxa"/>
          </w:tcPr>
          <w:p w14:paraId="02BD0F7C"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540" w:type="dxa"/>
          </w:tcPr>
          <w:p w14:paraId="2A07B4C8"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30" w:type="dxa"/>
          </w:tcPr>
          <w:p w14:paraId="04AF20FF"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530" w:type="dxa"/>
          </w:tcPr>
          <w:p w14:paraId="4D9193ED"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700" w:type="dxa"/>
          </w:tcPr>
          <w:p w14:paraId="64E4DB43"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443D4052" w14:textId="77777777" w:rsidTr="0051087F">
        <w:trPr>
          <w:trHeight w:val="360"/>
        </w:trPr>
        <w:tc>
          <w:tcPr>
            <w:tcW w:w="620" w:type="dxa"/>
            <w:gridSpan w:val="2"/>
          </w:tcPr>
          <w:p w14:paraId="6FDFA0BA" w14:textId="77777777" w:rsidR="0051087F" w:rsidRPr="00DD4199" w:rsidRDefault="0051087F" w:rsidP="0058092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5</w:t>
            </w:r>
          </w:p>
        </w:tc>
        <w:tc>
          <w:tcPr>
            <w:tcW w:w="1070" w:type="dxa"/>
          </w:tcPr>
          <w:p w14:paraId="7125F0B6"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080" w:type="dxa"/>
          </w:tcPr>
          <w:p w14:paraId="57905ABF"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800" w:type="dxa"/>
          </w:tcPr>
          <w:p w14:paraId="57F62920"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540" w:type="dxa"/>
          </w:tcPr>
          <w:p w14:paraId="1994A55E"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30" w:type="dxa"/>
          </w:tcPr>
          <w:p w14:paraId="7698BA79"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530" w:type="dxa"/>
          </w:tcPr>
          <w:p w14:paraId="5C369E0E"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700" w:type="dxa"/>
          </w:tcPr>
          <w:p w14:paraId="365A60B8"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0EAEE3B0" w14:textId="77777777" w:rsidTr="0051087F">
        <w:trPr>
          <w:trHeight w:val="359"/>
        </w:trPr>
        <w:tc>
          <w:tcPr>
            <w:tcW w:w="620" w:type="dxa"/>
            <w:gridSpan w:val="2"/>
          </w:tcPr>
          <w:p w14:paraId="7CD95C95" w14:textId="77777777" w:rsidR="0051087F" w:rsidRPr="00DD4199" w:rsidRDefault="0051087F" w:rsidP="0058092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6</w:t>
            </w:r>
          </w:p>
        </w:tc>
        <w:tc>
          <w:tcPr>
            <w:tcW w:w="1070" w:type="dxa"/>
          </w:tcPr>
          <w:p w14:paraId="39C1B551"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080" w:type="dxa"/>
          </w:tcPr>
          <w:p w14:paraId="5755C190"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800" w:type="dxa"/>
          </w:tcPr>
          <w:p w14:paraId="0FEF82B0"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540" w:type="dxa"/>
          </w:tcPr>
          <w:p w14:paraId="72755773"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30" w:type="dxa"/>
          </w:tcPr>
          <w:p w14:paraId="1AA8DBDA"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530" w:type="dxa"/>
          </w:tcPr>
          <w:p w14:paraId="5B070473"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700" w:type="dxa"/>
          </w:tcPr>
          <w:p w14:paraId="374289D8"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65319C1F" w14:textId="77777777" w:rsidTr="0051087F">
        <w:trPr>
          <w:trHeight w:val="377"/>
        </w:trPr>
        <w:tc>
          <w:tcPr>
            <w:tcW w:w="620" w:type="dxa"/>
            <w:gridSpan w:val="2"/>
          </w:tcPr>
          <w:p w14:paraId="66617D99"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3150" w:type="dxa"/>
            <w:gridSpan w:val="2"/>
          </w:tcPr>
          <w:p w14:paraId="451C4C4B" w14:textId="77777777" w:rsidR="0051087F" w:rsidRPr="00DD4199" w:rsidRDefault="0051087F" w:rsidP="00580929">
            <w:pPr>
              <w:pStyle w:val="TableParagraph"/>
              <w:spacing w:before="2"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Sub-Total for Supply of Goods</w:t>
            </w:r>
          </w:p>
        </w:tc>
        <w:tc>
          <w:tcPr>
            <w:tcW w:w="800" w:type="dxa"/>
          </w:tcPr>
          <w:p w14:paraId="69A7C0CB"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540" w:type="dxa"/>
          </w:tcPr>
          <w:p w14:paraId="639C2CFF"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30" w:type="dxa"/>
          </w:tcPr>
          <w:p w14:paraId="79771923"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530" w:type="dxa"/>
          </w:tcPr>
          <w:p w14:paraId="690C4022"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700" w:type="dxa"/>
          </w:tcPr>
          <w:p w14:paraId="16055243"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15C153EA" w14:textId="77777777" w:rsidTr="0051087F">
        <w:trPr>
          <w:trHeight w:val="253"/>
        </w:trPr>
        <w:tc>
          <w:tcPr>
            <w:tcW w:w="620" w:type="dxa"/>
            <w:gridSpan w:val="2"/>
          </w:tcPr>
          <w:p w14:paraId="3B3F2B8D"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070" w:type="dxa"/>
          </w:tcPr>
          <w:p w14:paraId="01769558"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080" w:type="dxa"/>
          </w:tcPr>
          <w:p w14:paraId="3D4C11A2"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800" w:type="dxa"/>
          </w:tcPr>
          <w:p w14:paraId="2A4D4454"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540" w:type="dxa"/>
          </w:tcPr>
          <w:p w14:paraId="71430C9A"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30" w:type="dxa"/>
          </w:tcPr>
          <w:p w14:paraId="344751BA"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1530" w:type="dxa"/>
          </w:tcPr>
          <w:p w14:paraId="2F17280F"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2700" w:type="dxa"/>
          </w:tcPr>
          <w:p w14:paraId="266898F9"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3D8223E2" w14:textId="77777777" w:rsidTr="0051087F">
        <w:trPr>
          <w:trHeight w:val="692"/>
        </w:trPr>
        <w:tc>
          <w:tcPr>
            <w:tcW w:w="540" w:type="dxa"/>
          </w:tcPr>
          <w:p w14:paraId="34BCE81D" w14:textId="77777777" w:rsidR="0051087F" w:rsidRPr="00DD4199" w:rsidRDefault="0051087F" w:rsidP="00580929">
            <w:pPr>
              <w:pStyle w:val="TableParagraph"/>
              <w:spacing w:line="276" w:lineRule="auto"/>
              <w:ind w:left="720" w:hanging="720"/>
              <w:jc w:val="center"/>
              <w:rPr>
                <w:rFonts w:ascii="Garamond" w:hAnsi="Garamond"/>
                <w:bCs/>
                <w:spacing w:val="-10"/>
                <w:position w:val="-4"/>
                <w:sz w:val="24"/>
                <w:szCs w:val="24"/>
              </w:rPr>
            </w:pPr>
          </w:p>
        </w:tc>
        <w:tc>
          <w:tcPr>
            <w:tcW w:w="6730" w:type="dxa"/>
            <w:gridSpan w:val="7"/>
          </w:tcPr>
          <w:p w14:paraId="4E216B8A" w14:textId="77777777" w:rsidR="0051087F" w:rsidRPr="00DD4199" w:rsidRDefault="0051087F" w:rsidP="00580929">
            <w:pPr>
              <w:pStyle w:val="TableParagraph"/>
              <w:spacing w:line="276" w:lineRule="auto"/>
              <w:ind w:left="720" w:hanging="720"/>
              <w:jc w:val="center"/>
              <w:rPr>
                <w:rFonts w:ascii="Garamond" w:hAnsi="Garamond"/>
                <w:bCs/>
                <w:spacing w:val="-10"/>
                <w:position w:val="-4"/>
                <w:sz w:val="24"/>
                <w:szCs w:val="24"/>
              </w:rPr>
            </w:pPr>
          </w:p>
          <w:p w14:paraId="73276027"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Total Amount for Supply of Goods to Purchaser [</w:t>
            </w:r>
            <w:r w:rsidRPr="00DD4199">
              <w:rPr>
                <w:rFonts w:ascii="Garamond" w:hAnsi="Garamond"/>
                <w:bCs/>
                <w:i/>
                <w:spacing w:val="-10"/>
                <w:position w:val="-4"/>
                <w:sz w:val="24"/>
                <w:szCs w:val="24"/>
              </w:rPr>
              <w:t>including all types of cost</w:t>
            </w:r>
            <w:r w:rsidRPr="00DD4199">
              <w:rPr>
                <w:rFonts w:ascii="Garamond" w:hAnsi="Garamond"/>
                <w:bCs/>
                <w:spacing w:val="-10"/>
                <w:position w:val="-4"/>
                <w:sz w:val="24"/>
                <w:szCs w:val="24"/>
              </w:rPr>
              <w:t>]</w:t>
            </w:r>
          </w:p>
          <w:p w14:paraId="48A09BE6" w14:textId="77777777" w:rsidR="0051087F" w:rsidRPr="00DD4199" w:rsidRDefault="0051087F" w:rsidP="00580929">
            <w:pPr>
              <w:pStyle w:val="TableParagraph"/>
              <w:spacing w:before="1" w:line="276" w:lineRule="auto"/>
              <w:ind w:left="720" w:hanging="720"/>
              <w:rPr>
                <w:rFonts w:ascii="Garamond" w:hAnsi="Garamond"/>
                <w:bCs/>
                <w:spacing w:val="-10"/>
                <w:position w:val="-4"/>
                <w:sz w:val="24"/>
                <w:szCs w:val="24"/>
              </w:rPr>
            </w:pPr>
          </w:p>
        </w:tc>
        <w:tc>
          <w:tcPr>
            <w:tcW w:w="2700" w:type="dxa"/>
          </w:tcPr>
          <w:p w14:paraId="54899767"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r w:rsidR="0051087F" w:rsidRPr="00DD4199" w14:paraId="5E54AF93" w14:textId="77777777" w:rsidTr="0051087F">
        <w:trPr>
          <w:trHeight w:val="809"/>
        </w:trPr>
        <w:tc>
          <w:tcPr>
            <w:tcW w:w="540" w:type="dxa"/>
          </w:tcPr>
          <w:p w14:paraId="44A76A4C"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c>
          <w:tcPr>
            <w:tcW w:w="6730" w:type="dxa"/>
            <w:gridSpan w:val="7"/>
          </w:tcPr>
          <w:p w14:paraId="65A5AD3D"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p w14:paraId="1FF3EFE1" w14:textId="7CED575B" w:rsidR="0051087F" w:rsidRPr="00DD4199" w:rsidRDefault="0051087F" w:rsidP="00580929">
            <w:pPr>
              <w:pStyle w:val="TableParagraph"/>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Goods and related Service to be executed [</w:t>
            </w:r>
            <w:r w:rsidRPr="00DD4199">
              <w:rPr>
                <w:rFonts w:ascii="Garamond" w:hAnsi="Garamond"/>
                <w:bCs/>
                <w:i/>
                <w:spacing w:val="-10"/>
                <w:position w:val="-4"/>
                <w:sz w:val="24"/>
                <w:szCs w:val="24"/>
              </w:rPr>
              <w:t>Final</w:t>
            </w:r>
            <w:r w:rsidRPr="00DD4199">
              <w:rPr>
                <w:rFonts w:ascii="Garamond" w:hAnsi="Garamond"/>
                <w:bCs/>
                <w:spacing w:val="-10"/>
                <w:position w:val="-4"/>
                <w:sz w:val="24"/>
                <w:szCs w:val="24"/>
              </w:rPr>
              <w:t xml:space="preserve"> </w:t>
            </w:r>
            <w:r w:rsidR="00DD4199" w:rsidRPr="00DD4199">
              <w:rPr>
                <w:rFonts w:ascii="Garamond" w:hAnsi="Garamond"/>
                <w:bCs/>
                <w:i/>
                <w:spacing w:val="-10"/>
                <w:position w:val="-4"/>
                <w:sz w:val="24"/>
                <w:szCs w:val="24"/>
              </w:rPr>
              <w:t>Destination]</w:t>
            </w:r>
          </w:p>
        </w:tc>
        <w:tc>
          <w:tcPr>
            <w:tcW w:w="2700" w:type="dxa"/>
          </w:tcPr>
          <w:p w14:paraId="6C4641BC" w14:textId="77777777" w:rsidR="0051087F" w:rsidRPr="00DD4199" w:rsidRDefault="0051087F" w:rsidP="00580929">
            <w:pPr>
              <w:pStyle w:val="TableParagraph"/>
              <w:spacing w:line="276" w:lineRule="auto"/>
              <w:ind w:left="720" w:hanging="720"/>
              <w:rPr>
                <w:rFonts w:ascii="Garamond" w:hAnsi="Garamond"/>
                <w:bCs/>
                <w:spacing w:val="-10"/>
                <w:position w:val="-4"/>
                <w:sz w:val="24"/>
                <w:szCs w:val="24"/>
              </w:rPr>
            </w:pPr>
          </w:p>
        </w:tc>
      </w:tr>
    </w:tbl>
    <w:p w14:paraId="71E071FE" w14:textId="77777777" w:rsidR="00BF61C2" w:rsidRPr="00DD4199" w:rsidRDefault="00BF61C2" w:rsidP="00580929">
      <w:pPr>
        <w:pStyle w:val="BodyText"/>
        <w:spacing w:before="1" w:line="276" w:lineRule="auto"/>
        <w:ind w:left="720" w:hanging="720"/>
        <w:rPr>
          <w:rFonts w:ascii="Garamond" w:hAnsi="Garamond"/>
          <w:bCs/>
          <w:i/>
          <w:spacing w:val="-10"/>
          <w:position w:val="-4"/>
          <w:sz w:val="24"/>
          <w:szCs w:val="24"/>
        </w:rPr>
      </w:pPr>
    </w:p>
    <w:tbl>
      <w:tblPr>
        <w:tblW w:w="997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0"/>
        <w:gridCol w:w="6638"/>
      </w:tblGrid>
      <w:tr w:rsidR="00BF61C2" w:rsidRPr="00DD4199" w14:paraId="173EEA66" w14:textId="77777777" w:rsidTr="00BF61C2">
        <w:trPr>
          <w:trHeight w:val="506"/>
        </w:trPr>
        <w:tc>
          <w:tcPr>
            <w:tcW w:w="3340" w:type="dxa"/>
          </w:tcPr>
          <w:p w14:paraId="4A820413" w14:textId="77777777" w:rsidR="00BF61C2" w:rsidRPr="00DD4199" w:rsidRDefault="00BF61C2" w:rsidP="00580929">
            <w:pPr>
              <w:pStyle w:val="TableParagraph"/>
              <w:spacing w:before="4"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Total Amount in Nu.  and in words</w:t>
            </w:r>
          </w:p>
          <w:p w14:paraId="78E32ED5" w14:textId="77777777" w:rsidR="00BF61C2" w:rsidRPr="00DD4199" w:rsidRDefault="00BF61C2" w:rsidP="00580929">
            <w:pPr>
              <w:pStyle w:val="TableParagraph"/>
              <w:spacing w:before="4" w:line="276" w:lineRule="auto"/>
              <w:ind w:left="720" w:hanging="720"/>
              <w:rPr>
                <w:rFonts w:ascii="Garamond" w:hAnsi="Garamond"/>
                <w:bCs/>
                <w:spacing w:val="-10"/>
                <w:position w:val="-4"/>
                <w:sz w:val="24"/>
                <w:szCs w:val="24"/>
              </w:rPr>
            </w:pPr>
          </w:p>
        </w:tc>
        <w:tc>
          <w:tcPr>
            <w:tcW w:w="6638" w:type="dxa"/>
          </w:tcPr>
          <w:p w14:paraId="3E888ABA" w14:textId="1F9EACB2" w:rsidR="00BF61C2" w:rsidRPr="00DD4199" w:rsidRDefault="00BF61C2" w:rsidP="00580929">
            <w:pPr>
              <w:pStyle w:val="TableParagraph"/>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w:t>
            </w:r>
            <w:r w:rsidRPr="00DD4199">
              <w:rPr>
                <w:rFonts w:ascii="Garamond" w:hAnsi="Garamond"/>
                <w:bCs/>
                <w:i/>
                <w:spacing w:val="-10"/>
                <w:position w:val="-4"/>
                <w:sz w:val="24"/>
                <w:szCs w:val="24"/>
              </w:rPr>
              <w:t xml:space="preserve"> insert the Total Amount for Supply of Goods and related Service including all related </w:t>
            </w:r>
            <w:r w:rsidR="00DD4199" w:rsidRPr="00DD4199">
              <w:rPr>
                <w:rFonts w:ascii="Garamond" w:hAnsi="Garamond"/>
                <w:bCs/>
                <w:i/>
                <w:spacing w:val="-10"/>
                <w:position w:val="-4"/>
                <w:sz w:val="24"/>
                <w:szCs w:val="24"/>
              </w:rPr>
              <w:t>costs]</w:t>
            </w:r>
          </w:p>
        </w:tc>
      </w:tr>
    </w:tbl>
    <w:p w14:paraId="63B302F3" w14:textId="77777777" w:rsidR="00BF61C2" w:rsidRPr="00DD4199" w:rsidRDefault="00BF61C2" w:rsidP="00580929">
      <w:pPr>
        <w:pStyle w:val="BodyText"/>
        <w:spacing w:line="276" w:lineRule="auto"/>
        <w:ind w:left="720" w:hanging="720"/>
        <w:rPr>
          <w:rFonts w:ascii="Garamond" w:hAnsi="Garamond"/>
          <w:bCs/>
          <w:i/>
          <w:spacing w:val="-10"/>
          <w:position w:val="-4"/>
          <w:sz w:val="24"/>
          <w:szCs w:val="24"/>
        </w:rPr>
      </w:pPr>
    </w:p>
    <w:p w14:paraId="65851172" w14:textId="77777777" w:rsidR="00BF61C2" w:rsidRPr="00DD4199" w:rsidRDefault="00BF61C2" w:rsidP="00580929">
      <w:pPr>
        <w:pStyle w:val="BodyText"/>
        <w:spacing w:line="276" w:lineRule="auto"/>
        <w:ind w:left="720" w:hanging="720"/>
        <w:rPr>
          <w:rFonts w:ascii="Garamond" w:hAnsi="Garamond"/>
          <w:bCs/>
          <w:i/>
          <w:spacing w:val="-10"/>
          <w:position w:val="-4"/>
          <w:sz w:val="24"/>
          <w:szCs w:val="24"/>
        </w:rPr>
      </w:pPr>
    </w:p>
    <w:tbl>
      <w:tblPr>
        <w:tblW w:w="10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0"/>
        <w:gridCol w:w="4117"/>
      </w:tblGrid>
      <w:tr w:rsidR="00BF61C2" w:rsidRPr="00DD4199" w14:paraId="54FEE464" w14:textId="77777777" w:rsidTr="00BF61C2">
        <w:trPr>
          <w:trHeight w:val="926"/>
        </w:trPr>
        <w:tc>
          <w:tcPr>
            <w:tcW w:w="5950" w:type="dxa"/>
          </w:tcPr>
          <w:p w14:paraId="3CFB3534" w14:textId="77777777" w:rsidR="00BF61C2" w:rsidRPr="00DD4199" w:rsidRDefault="00BF61C2" w:rsidP="00580929">
            <w:pPr>
              <w:pStyle w:val="TableParagraph"/>
              <w:spacing w:before="1" w:line="276" w:lineRule="auto"/>
              <w:ind w:left="720" w:hanging="720"/>
              <w:jc w:val="center"/>
              <w:rPr>
                <w:rFonts w:ascii="Garamond" w:hAnsi="Garamond"/>
                <w:bCs/>
                <w:i/>
                <w:spacing w:val="-10"/>
                <w:position w:val="-4"/>
                <w:sz w:val="24"/>
                <w:szCs w:val="24"/>
              </w:rPr>
            </w:pPr>
          </w:p>
          <w:p w14:paraId="0C34F039" w14:textId="12313613" w:rsidR="00BF61C2" w:rsidRPr="00DD4199" w:rsidRDefault="00BF61C2" w:rsidP="00580929">
            <w:pPr>
              <w:pStyle w:val="TableParagraph"/>
              <w:spacing w:before="1"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Signature of </w:t>
            </w:r>
            <w:r w:rsidR="00DD4199" w:rsidRPr="00DD4199">
              <w:rPr>
                <w:rFonts w:ascii="Garamond" w:hAnsi="Garamond"/>
                <w:bCs/>
                <w:spacing w:val="-10"/>
                <w:position w:val="-4"/>
                <w:sz w:val="24"/>
                <w:szCs w:val="24"/>
              </w:rPr>
              <w:t>Supplier:</w:t>
            </w:r>
          </w:p>
        </w:tc>
        <w:tc>
          <w:tcPr>
            <w:tcW w:w="4117" w:type="dxa"/>
            <w:vMerge w:val="restart"/>
          </w:tcPr>
          <w:p w14:paraId="65F0767F" w14:textId="77777777" w:rsidR="00BF61C2" w:rsidRPr="00DD4199" w:rsidRDefault="00BF61C2" w:rsidP="00580929">
            <w:pPr>
              <w:pStyle w:val="TableParagraph"/>
              <w:spacing w:line="276" w:lineRule="auto"/>
              <w:ind w:left="720" w:hanging="720"/>
              <w:jc w:val="center"/>
              <w:rPr>
                <w:rFonts w:ascii="Garamond" w:hAnsi="Garamond"/>
                <w:bCs/>
                <w:spacing w:val="-10"/>
                <w:position w:val="-4"/>
                <w:sz w:val="24"/>
                <w:szCs w:val="24"/>
              </w:rPr>
            </w:pPr>
            <w:r w:rsidRPr="00DD4199">
              <w:rPr>
                <w:rFonts w:ascii="Garamond" w:hAnsi="Garamond"/>
                <w:bCs/>
                <w:spacing w:val="-10"/>
                <w:position w:val="-4"/>
                <w:sz w:val="24"/>
                <w:szCs w:val="24"/>
              </w:rPr>
              <w:t>Supplier’s Official Stamp</w:t>
            </w:r>
          </w:p>
        </w:tc>
      </w:tr>
      <w:tr w:rsidR="00BF61C2" w:rsidRPr="00DD4199" w14:paraId="05257D23" w14:textId="77777777" w:rsidTr="00BF61C2">
        <w:trPr>
          <w:trHeight w:val="926"/>
        </w:trPr>
        <w:tc>
          <w:tcPr>
            <w:tcW w:w="5950" w:type="dxa"/>
          </w:tcPr>
          <w:p w14:paraId="518CACA4" w14:textId="77777777" w:rsidR="00BF61C2" w:rsidRPr="00DD4199" w:rsidRDefault="00BF61C2" w:rsidP="00BF61C2">
            <w:pPr>
              <w:pStyle w:val="TableParagraph"/>
              <w:spacing w:before="2" w:line="276" w:lineRule="auto"/>
              <w:ind w:left="720" w:hanging="720"/>
              <w:jc w:val="center"/>
              <w:rPr>
                <w:rFonts w:ascii="Garamond" w:hAnsi="Garamond"/>
                <w:bCs/>
                <w:i/>
                <w:spacing w:val="-10"/>
                <w:position w:val="-4"/>
                <w:sz w:val="24"/>
                <w:szCs w:val="24"/>
              </w:rPr>
            </w:pPr>
          </w:p>
          <w:p w14:paraId="1CC7E107" w14:textId="29BC525D" w:rsidR="00BF61C2" w:rsidRPr="00DD4199" w:rsidRDefault="00BF61C2" w:rsidP="00BF61C2">
            <w:pPr>
              <w:pStyle w:val="TableParagraph"/>
              <w:spacing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Name of Supplier   </w:t>
            </w:r>
            <w:proofErr w:type="gramStart"/>
            <w:r w:rsidRPr="00DD4199">
              <w:rPr>
                <w:rFonts w:ascii="Garamond" w:hAnsi="Garamond"/>
                <w:bCs/>
                <w:spacing w:val="-10"/>
                <w:position w:val="-4"/>
                <w:sz w:val="24"/>
                <w:szCs w:val="24"/>
              </w:rPr>
              <w:t xml:space="preserve"> </w:t>
            </w:r>
            <w:r w:rsidR="00DD4199" w:rsidRPr="00DD4199">
              <w:rPr>
                <w:rFonts w:ascii="Garamond" w:hAnsi="Garamond"/>
                <w:bCs/>
                <w:spacing w:val="-10"/>
                <w:position w:val="-4"/>
                <w:sz w:val="24"/>
                <w:szCs w:val="24"/>
              </w:rPr>
              <w:t xml:space="preserve"> :</w:t>
            </w:r>
            <w:proofErr w:type="gramEnd"/>
          </w:p>
        </w:tc>
        <w:tc>
          <w:tcPr>
            <w:tcW w:w="4117" w:type="dxa"/>
            <w:vMerge/>
            <w:tcBorders>
              <w:top w:val="nil"/>
            </w:tcBorders>
          </w:tcPr>
          <w:p w14:paraId="3B108E07" w14:textId="77777777" w:rsidR="00BF61C2" w:rsidRPr="00DD4199" w:rsidRDefault="00BF61C2" w:rsidP="00BF61C2">
            <w:pPr>
              <w:spacing w:line="276" w:lineRule="auto"/>
              <w:ind w:left="720" w:hanging="720"/>
              <w:rPr>
                <w:rFonts w:ascii="Garamond" w:hAnsi="Garamond"/>
                <w:bCs/>
                <w:spacing w:val="-10"/>
                <w:position w:val="-4"/>
                <w:sz w:val="24"/>
                <w:szCs w:val="24"/>
              </w:rPr>
            </w:pPr>
          </w:p>
        </w:tc>
      </w:tr>
      <w:tr w:rsidR="00BF61C2" w:rsidRPr="00DD4199" w14:paraId="1882B266" w14:textId="77777777" w:rsidTr="00BF61C2">
        <w:trPr>
          <w:trHeight w:val="926"/>
        </w:trPr>
        <w:tc>
          <w:tcPr>
            <w:tcW w:w="5950" w:type="dxa"/>
          </w:tcPr>
          <w:p w14:paraId="0A3E4BFC" w14:textId="77777777" w:rsidR="00BF61C2" w:rsidRPr="00DD4199" w:rsidRDefault="00BF61C2" w:rsidP="00BF61C2">
            <w:pPr>
              <w:pStyle w:val="TableParagraph"/>
              <w:spacing w:line="276" w:lineRule="auto"/>
              <w:ind w:left="720" w:hanging="720"/>
              <w:jc w:val="center"/>
              <w:rPr>
                <w:rFonts w:ascii="Garamond" w:hAnsi="Garamond"/>
                <w:bCs/>
                <w:i/>
                <w:spacing w:val="-10"/>
                <w:position w:val="-4"/>
                <w:sz w:val="24"/>
                <w:szCs w:val="24"/>
              </w:rPr>
            </w:pPr>
          </w:p>
          <w:p w14:paraId="12F5B2BB" w14:textId="6713EA34" w:rsidR="00BF61C2" w:rsidRPr="00DD4199" w:rsidRDefault="00BF61C2" w:rsidP="00BF61C2">
            <w:pPr>
              <w:pStyle w:val="TableParagraph"/>
              <w:spacing w:before="1" w:line="276" w:lineRule="auto"/>
              <w:ind w:left="720" w:hanging="720"/>
              <w:rPr>
                <w:rFonts w:ascii="Garamond" w:hAnsi="Garamond"/>
                <w:bCs/>
                <w:spacing w:val="-10"/>
                <w:position w:val="-4"/>
                <w:sz w:val="24"/>
                <w:szCs w:val="24"/>
              </w:rPr>
            </w:pPr>
            <w:r w:rsidRPr="00DD4199">
              <w:rPr>
                <w:rFonts w:ascii="Garamond" w:hAnsi="Garamond"/>
                <w:bCs/>
                <w:spacing w:val="-10"/>
                <w:position w:val="-4"/>
                <w:sz w:val="24"/>
                <w:szCs w:val="24"/>
              </w:rPr>
              <w:t xml:space="preserve">Date                         </w:t>
            </w:r>
            <w:proofErr w:type="gramStart"/>
            <w:r w:rsidRPr="00DD4199">
              <w:rPr>
                <w:rFonts w:ascii="Garamond" w:hAnsi="Garamond"/>
                <w:bCs/>
                <w:spacing w:val="-10"/>
                <w:position w:val="-4"/>
                <w:sz w:val="24"/>
                <w:szCs w:val="24"/>
              </w:rPr>
              <w:t xml:space="preserve"> </w:t>
            </w:r>
            <w:r w:rsidR="00DD4199" w:rsidRPr="00DD4199">
              <w:rPr>
                <w:rFonts w:ascii="Garamond" w:hAnsi="Garamond"/>
                <w:bCs/>
                <w:spacing w:val="-10"/>
                <w:position w:val="-4"/>
                <w:sz w:val="24"/>
                <w:szCs w:val="24"/>
              </w:rPr>
              <w:t xml:space="preserve"> :</w:t>
            </w:r>
            <w:proofErr w:type="gramEnd"/>
          </w:p>
        </w:tc>
        <w:tc>
          <w:tcPr>
            <w:tcW w:w="4117" w:type="dxa"/>
            <w:vMerge/>
            <w:tcBorders>
              <w:top w:val="nil"/>
            </w:tcBorders>
          </w:tcPr>
          <w:p w14:paraId="76D65B8A" w14:textId="77777777" w:rsidR="00BF61C2" w:rsidRPr="00DD4199" w:rsidRDefault="00BF61C2" w:rsidP="00BF61C2">
            <w:pPr>
              <w:spacing w:line="276" w:lineRule="auto"/>
              <w:ind w:left="720" w:hanging="720"/>
              <w:rPr>
                <w:rFonts w:ascii="Garamond" w:hAnsi="Garamond"/>
                <w:bCs/>
                <w:spacing w:val="-10"/>
                <w:position w:val="-4"/>
                <w:sz w:val="24"/>
                <w:szCs w:val="24"/>
              </w:rPr>
            </w:pPr>
          </w:p>
        </w:tc>
      </w:tr>
    </w:tbl>
    <w:p w14:paraId="6902B0DE" w14:textId="77777777" w:rsidR="004A2D1E" w:rsidRPr="00DD4199" w:rsidRDefault="004A2D1E" w:rsidP="00794A15">
      <w:pPr>
        <w:spacing w:line="276" w:lineRule="auto"/>
        <w:ind w:right="-60"/>
        <w:jc w:val="both"/>
        <w:rPr>
          <w:rFonts w:ascii="Garamond" w:hAnsi="Garamond" w:cs="Tahoma"/>
          <w:bCs/>
          <w:color w:val="000000"/>
          <w:spacing w:val="-10"/>
          <w:position w:val="-4"/>
          <w:sz w:val="24"/>
          <w:szCs w:val="24"/>
        </w:rPr>
      </w:pPr>
    </w:p>
    <w:sectPr w:rsidR="004A2D1E" w:rsidRPr="00DD4199" w:rsidSect="001E3889">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56DE0" w14:textId="77777777" w:rsidR="00C808FE" w:rsidRDefault="00C808FE" w:rsidP="0036355C">
      <w:pPr>
        <w:spacing w:after="0" w:line="240" w:lineRule="auto"/>
      </w:pPr>
      <w:r>
        <w:separator/>
      </w:r>
    </w:p>
  </w:endnote>
  <w:endnote w:type="continuationSeparator" w:id="0">
    <w:p w14:paraId="3D83F9C4" w14:textId="77777777" w:rsidR="00C808FE" w:rsidRDefault="00C808FE" w:rsidP="0036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4280311"/>
      <w:docPartObj>
        <w:docPartGallery w:val="Page Numbers (Bottom of Page)"/>
        <w:docPartUnique/>
      </w:docPartObj>
    </w:sdtPr>
    <w:sdtEndPr>
      <w:rPr>
        <w:rStyle w:val="PageNumber"/>
      </w:rPr>
    </w:sdtEndPr>
    <w:sdtContent>
      <w:p w14:paraId="303B3221" w14:textId="746BE038" w:rsidR="001E3889" w:rsidRDefault="001E3889" w:rsidP="008B37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A7D8F6" w14:textId="77777777" w:rsidR="001E3889" w:rsidRDefault="001E3889" w:rsidP="001E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7318658"/>
      <w:docPartObj>
        <w:docPartGallery w:val="Page Numbers (Bottom of Page)"/>
        <w:docPartUnique/>
      </w:docPartObj>
    </w:sdtPr>
    <w:sdtEndPr>
      <w:rPr>
        <w:rStyle w:val="PageNumber"/>
      </w:rPr>
    </w:sdtEndPr>
    <w:sdtContent>
      <w:p w14:paraId="1C8C0FF6" w14:textId="291380FB" w:rsidR="001E3889" w:rsidRDefault="001E3889" w:rsidP="008B37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EE6455" w14:textId="6E935E7D" w:rsidR="001E3889" w:rsidRDefault="001E3889" w:rsidP="001E3889">
    <w:pPr>
      <w:pStyle w:val="Footer"/>
      <w:ind w:right="360"/>
    </w:pPr>
    <w:r>
      <w:rPr>
        <w:noProof/>
        <w:color w:val="000000"/>
      </w:rPr>
      <w:drawing>
        <wp:anchor distT="0" distB="0" distL="114300" distR="114300" simplePos="0" relativeHeight="251661312" behindDoc="1" locked="0" layoutInCell="1" allowOverlap="1" wp14:anchorId="269CD972" wp14:editId="100E6194">
          <wp:simplePos x="0" y="0"/>
          <wp:positionH relativeFrom="column">
            <wp:posOffset>0</wp:posOffset>
          </wp:positionH>
          <wp:positionV relativeFrom="paragraph">
            <wp:posOffset>-159488</wp:posOffset>
          </wp:positionV>
          <wp:extent cx="776176" cy="624973"/>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76176" cy="624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24BD6" w14:textId="77777777" w:rsidR="00C808FE" w:rsidRDefault="00C808FE" w:rsidP="0036355C">
      <w:pPr>
        <w:spacing w:after="0" w:line="240" w:lineRule="auto"/>
      </w:pPr>
      <w:r>
        <w:separator/>
      </w:r>
    </w:p>
  </w:footnote>
  <w:footnote w:type="continuationSeparator" w:id="0">
    <w:p w14:paraId="362D819C" w14:textId="77777777" w:rsidR="00C808FE" w:rsidRDefault="00C808FE" w:rsidP="0036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0B62" w14:textId="77777777" w:rsidR="0036355C" w:rsidRPr="00AE5FB1" w:rsidRDefault="0036355C" w:rsidP="0036355C">
    <w:pPr>
      <w:pStyle w:val="Header"/>
      <w:jc w:val="right"/>
      <w:rPr>
        <w:rFonts w:ascii="Garamond" w:hAnsi="Garamond"/>
        <w:b/>
        <w:bCs/>
        <w:color w:val="365F91" w:themeColor="accent1" w:themeShade="BF"/>
      </w:rPr>
    </w:pPr>
    <w:r>
      <w:rPr>
        <w:rFonts w:ascii="Garamond" w:hAnsi="Garamond"/>
        <w:b/>
        <w:bCs/>
        <w:noProof/>
        <w:color w:val="4F81BD" w:themeColor="accent1"/>
      </w:rPr>
      <mc:AlternateContent>
        <mc:Choice Requires="wps">
          <w:drawing>
            <wp:anchor distT="0" distB="0" distL="114300" distR="114300" simplePos="0" relativeHeight="251659264" behindDoc="0" locked="0" layoutInCell="1" allowOverlap="1" wp14:anchorId="4160806C" wp14:editId="2E2B9690">
              <wp:simplePos x="0" y="0"/>
              <wp:positionH relativeFrom="column">
                <wp:posOffset>-5317</wp:posOffset>
              </wp:positionH>
              <wp:positionV relativeFrom="paragraph">
                <wp:posOffset>278130</wp:posOffset>
              </wp:positionV>
              <wp:extent cx="5996763" cy="0"/>
              <wp:effectExtent l="0" t="0" r="10795" b="12700"/>
              <wp:wrapNone/>
              <wp:docPr id="16" name="Straight Connector 16"/>
              <wp:cNvGraphicFramePr/>
              <a:graphic xmlns:a="http://schemas.openxmlformats.org/drawingml/2006/main">
                <a:graphicData uri="http://schemas.microsoft.com/office/word/2010/wordprocessingShape">
                  <wps:wsp>
                    <wps:cNvCnPr/>
                    <wps:spPr>
                      <a:xfrm>
                        <a:off x="0" y="0"/>
                        <a:ext cx="59967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A606D"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21.9pt" to="471.8pt,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" strokecolor="#4579b8 [3044]"/>
          </w:pict>
        </mc:Fallback>
      </mc:AlternateContent>
    </w:r>
    <w:r w:rsidRPr="00AE5FB1">
      <w:rPr>
        <w:rFonts w:ascii="Garamond" w:hAnsi="Garamond"/>
        <w:b/>
        <w:bCs/>
        <w:color w:val="365F91" w:themeColor="accent1" w:themeShade="BF"/>
      </w:rPr>
      <w:t>DHI Group – Standard Bidding Document for Goods</w:t>
    </w:r>
  </w:p>
  <w:p w14:paraId="72ED3AAE" w14:textId="77777777" w:rsidR="0036355C" w:rsidRDefault="00363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B6DDD"/>
    <w:multiLevelType w:val="multilevel"/>
    <w:tmpl w:val="380806DC"/>
    <w:lvl w:ilvl="0">
      <w:start w:val="1"/>
      <w:numFmt w:val="decimal"/>
      <w:lvlText w:val="%1."/>
      <w:lvlJc w:val="left"/>
      <w:pPr>
        <w:ind w:left="360" w:hanging="360"/>
      </w:pPr>
      <w:rPr>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4C317B"/>
    <w:multiLevelType w:val="hybridMultilevel"/>
    <w:tmpl w:val="CB400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B39EC"/>
    <w:multiLevelType w:val="hybridMultilevel"/>
    <w:tmpl w:val="BBE6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0295A"/>
    <w:multiLevelType w:val="multilevel"/>
    <w:tmpl w:val="13225F62"/>
    <w:numStyleLink w:val="Style1"/>
  </w:abstractNum>
  <w:abstractNum w:abstractNumId="4" w15:restartNumberingAfterBreak="0">
    <w:nsid w:val="0CA4141D"/>
    <w:multiLevelType w:val="hybridMultilevel"/>
    <w:tmpl w:val="9B905E46"/>
    <w:lvl w:ilvl="0" w:tplc="B9E075CC">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04090017">
      <w:start w:val="1"/>
      <w:numFmt w:val="lowerLetter"/>
      <w:lvlText w:val="%2)"/>
      <w:lvlJc w:val="left"/>
      <w:pPr>
        <w:ind w:left="1960" w:hanging="360"/>
      </w:pPr>
      <w:rPr>
        <w:rFonts w:hint="default"/>
        <w:spacing w:val="-1"/>
        <w:w w:val="100"/>
        <w:sz w:val="22"/>
        <w:szCs w:val="22"/>
        <w:lang w:val="en-US" w:eastAsia="en-US" w:bidi="en-US"/>
      </w:rPr>
    </w:lvl>
    <w:lvl w:ilvl="2" w:tplc="0492C03C">
      <w:numFmt w:val="bullet"/>
      <w:lvlText w:val="•"/>
      <w:lvlJc w:val="left"/>
      <w:pPr>
        <w:ind w:left="2924" w:hanging="360"/>
      </w:pPr>
      <w:rPr>
        <w:rFonts w:hint="default"/>
        <w:lang w:val="en-US" w:eastAsia="en-US" w:bidi="en-US"/>
      </w:rPr>
    </w:lvl>
    <w:lvl w:ilvl="3" w:tplc="33269B14">
      <w:numFmt w:val="bullet"/>
      <w:lvlText w:val="•"/>
      <w:lvlJc w:val="left"/>
      <w:pPr>
        <w:ind w:left="3888" w:hanging="360"/>
      </w:pPr>
      <w:rPr>
        <w:rFonts w:hint="default"/>
        <w:lang w:val="en-US" w:eastAsia="en-US" w:bidi="en-US"/>
      </w:rPr>
    </w:lvl>
    <w:lvl w:ilvl="4" w:tplc="CB668050">
      <w:numFmt w:val="bullet"/>
      <w:lvlText w:val="•"/>
      <w:lvlJc w:val="left"/>
      <w:pPr>
        <w:ind w:left="4853" w:hanging="360"/>
      </w:pPr>
      <w:rPr>
        <w:rFonts w:hint="default"/>
        <w:lang w:val="en-US" w:eastAsia="en-US" w:bidi="en-US"/>
      </w:rPr>
    </w:lvl>
    <w:lvl w:ilvl="5" w:tplc="097C2884">
      <w:numFmt w:val="bullet"/>
      <w:lvlText w:val="•"/>
      <w:lvlJc w:val="left"/>
      <w:pPr>
        <w:ind w:left="5817" w:hanging="360"/>
      </w:pPr>
      <w:rPr>
        <w:rFonts w:hint="default"/>
        <w:lang w:val="en-US" w:eastAsia="en-US" w:bidi="en-US"/>
      </w:rPr>
    </w:lvl>
    <w:lvl w:ilvl="6" w:tplc="D6040534">
      <w:numFmt w:val="bullet"/>
      <w:lvlText w:val="•"/>
      <w:lvlJc w:val="left"/>
      <w:pPr>
        <w:ind w:left="6782" w:hanging="360"/>
      </w:pPr>
      <w:rPr>
        <w:rFonts w:hint="default"/>
        <w:lang w:val="en-US" w:eastAsia="en-US" w:bidi="en-US"/>
      </w:rPr>
    </w:lvl>
    <w:lvl w:ilvl="7" w:tplc="00BA5470">
      <w:numFmt w:val="bullet"/>
      <w:lvlText w:val="•"/>
      <w:lvlJc w:val="left"/>
      <w:pPr>
        <w:ind w:left="7746" w:hanging="360"/>
      </w:pPr>
      <w:rPr>
        <w:rFonts w:hint="default"/>
        <w:lang w:val="en-US" w:eastAsia="en-US" w:bidi="en-US"/>
      </w:rPr>
    </w:lvl>
    <w:lvl w:ilvl="8" w:tplc="E646B040">
      <w:numFmt w:val="bullet"/>
      <w:lvlText w:val="•"/>
      <w:lvlJc w:val="left"/>
      <w:pPr>
        <w:ind w:left="8711" w:hanging="360"/>
      </w:pPr>
      <w:rPr>
        <w:rFonts w:hint="default"/>
        <w:lang w:val="en-US" w:eastAsia="en-US" w:bidi="en-US"/>
      </w:rPr>
    </w:lvl>
  </w:abstractNum>
  <w:abstractNum w:abstractNumId="5" w15:restartNumberingAfterBreak="0">
    <w:nsid w:val="10374A6F"/>
    <w:multiLevelType w:val="hybridMultilevel"/>
    <w:tmpl w:val="B6BAB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42CA"/>
    <w:multiLevelType w:val="hybridMultilevel"/>
    <w:tmpl w:val="03461654"/>
    <w:lvl w:ilvl="0" w:tplc="1C9AC598">
      <w:start w:val="1"/>
      <w:numFmt w:val="lowerLetter"/>
      <w:lvlText w:val="(%1)"/>
      <w:lvlJc w:val="left"/>
      <w:pPr>
        <w:ind w:left="1960" w:hanging="720"/>
      </w:pPr>
      <w:rPr>
        <w:rFonts w:ascii="Arial" w:eastAsia="Arial" w:hAnsi="Arial" w:cs="Arial" w:hint="default"/>
        <w:w w:val="100"/>
        <w:sz w:val="22"/>
        <w:szCs w:val="22"/>
        <w:lang w:val="en-US" w:eastAsia="en-US" w:bidi="en-US"/>
      </w:rPr>
    </w:lvl>
    <w:lvl w:ilvl="1" w:tplc="F0021424">
      <w:numFmt w:val="bullet"/>
      <w:lvlText w:val="•"/>
      <w:lvlJc w:val="left"/>
      <w:pPr>
        <w:ind w:left="2828" w:hanging="720"/>
      </w:pPr>
      <w:rPr>
        <w:rFonts w:hint="default"/>
        <w:lang w:val="en-US" w:eastAsia="en-US" w:bidi="en-US"/>
      </w:rPr>
    </w:lvl>
    <w:lvl w:ilvl="2" w:tplc="FD2AE282">
      <w:numFmt w:val="bullet"/>
      <w:lvlText w:val="•"/>
      <w:lvlJc w:val="left"/>
      <w:pPr>
        <w:ind w:left="3696" w:hanging="720"/>
      </w:pPr>
      <w:rPr>
        <w:rFonts w:hint="default"/>
        <w:lang w:val="en-US" w:eastAsia="en-US" w:bidi="en-US"/>
      </w:rPr>
    </w:lvl>
    <w:lvl w:ilvl="3" w:tplc="1B1C7960">
      <w:numFmt w:val="bullet"/>
      <w:lvlText w:val="•"/>
      <w:lvlJc w:val="left"/>
      <w:pPr>
        <w:ind w:left="4564" w:hanging="720"/>
      </w:pPr>
      <w:rPr>
        <w:rFonts w:hint="default"/>
        <w:lang w:val="en-US" w:eastAsia="en-US" w:bidi="en-US"/>
      </w:rPr>
    </w:lvl>
    <w:lvl w:ilvl="4" w:tplc="EEC807A0">
      <w:numFmt w:val="bullet"/>
      <w:lvlText w:val="•"/>
      <w:lvlJc w:val="left"/>
      <w:pPr>
        <w:ind w:left="5432" w:hanging="720"/>
      </w:pPr>
      <w:rPr>
        <w:rFonts w:hint="default"/>
        <w:lang w:val="en-US" w:eastAsia="en-US" w:bidi="en-US"/>
      </w:rPr>
    </w:lvl>
    <w:lvl w:ilvl="5" w:tplc="F15E3358">
      <w:numFmt w:val="bullet"/>
      <w:lvlText w:val="•"/>
      <w:lvlJc w:val="left"/>
      <w:pPr>
        <w:ind w:left="6300" w:hanging="720"/>
      </w:pPr>
      <w:rPr>
        <w:rFonts w:hint="default"/>
        <w:lang w:val="en-US" w:eastAsia="en-US" w:bidi="en-US"/>
      </w:rPr>
    </w:lvl>
    <w:lvl w:ilvl="6" w:tplc="48402F8E">
      <w:numFmt w:val="bullet"/>
      <w:lvlText w:val="•"/>
      <w:lvlJc w:val="left"/>
      <w:pPr>
        <w:ind w:left="7168" w:hanging="720"/>
      </w:pPr>
      <w:rPr>
        <w:rFonts w:hint="default"/>
        <w:lang w:val="en-US" w:eastAsia="en-US" w:bidi="en-US"/>
      </w:rPr>
    </w:lvl>
    <w:lvl w:ilvl="7" w:tplc="C7520B9E">
      <w:numFmt w:val="bullet"/>
      <w:lvlText w:val="•"/>
      <w:lvlJc w:val="left"/>
      <w:pPr>
        <w:ind w:left="8036" w:hanging="720"/>
      </w:pPr>
      <w:rPr>
        <w:rFonts w:hint="default"/>
        <w:lang w:val="en-US" w:eastAsia="en-US" w:bidi="en-US"/>
      </w:rPr>
    </w:lvl>
    <w:lvl w:ilvl="8" w:tplc="0A828A4E">
      <w:numFmt w:val="bullet"/>
      <w:lvlText w:val="•"/>
      <w:lvlJc w:val="left"/>
      <w:pPr>
        <w:ind w:left="8904" w:hanging="720"/>
      </w:pPr>
      <w:rPr>
        <w:rFonts w:hint="default"/>
        <w:lang w:val="en-US" w:eastAsia="en-US" w:bidi="en-US"/>
      </w:rPr>
    </w:lvl>
  </w:abstractNum>
  <w:abstractNum w:abstractNumId="7" w15:restartNumberingAfterBreak="0">
    <w:nsid w:val="190F0A69"/>
    <w:multiLevelType w:val="hybridMultilevel"/>
    <w:tmpl w:val="4384A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9635D"/>
    <w:multiLevelType w:val="hybridMultilevel"/>
    <w:tmpl w:val="72407CA2"/>
    <w:lvl w:ilvl="0" w:tplc="C798A48C">
      <w:start w:val="1"/>
      <w:numFmt w:val="lowerLetter"/>
      <w:lvlText w:val="%1)"/>
      <w:lvlJc w:val="left"/>
      <w:pPr>
        <w:ind w:left="1960" w:hanging="360"/>
      </w:pPr>
      <w:rPr>
        <w:rFonts w:ascii="Arial" w:eastAsia="Arial" w:hAnsi="Arial" w:cs="Arial" w:hint="default"/>
        <w:spacing w:val="-1"/>
        <w:w w:val="100"/>
        <w:sz w:val="22"/>
        <w:szCs w:val="22"/>
        <w:lang w:val="en-US" w:eastAsia="en-US" w:bidi="en-US"/>
      </w:rPr>
    </w:lvl>
    <w:lvl w:ilvl="1" w:tplc="FF1462E4">
      <w:start w:val="1"/>
      <w:numFmt w:val="lowerRoman"/>
      <w:lvlText w:val="%2."/>
      <w:lvlJc w:val="left"/>
      <w:pPr>
        <w:ind w:left="2860" w:hanging="360"/>
      </w:pPr>
      <w:rPr>
        <w:rFonts w:ascii="Arial" w:eastAsia="Arial" w:hAnsi="Arial" w:cs="Arial" w:hint="default"/>
        <w:spacing w:val="-2"/>
        <w:w w:val="100"/>
        <w:sz w:val="22"/>
        <w:szCs w:val="22"/>
        <w:lang w:val="en-US" w:eastAsia="en-US" w:bidi="en-US"/>
      </w:rPr>
    </w:lvl>
    <w:lvl w:ilvl="2" w:tplc="39A4DB18">
      <w:numFmt w:val="bullet"/>
      <w:lvlText w:val="•"/>
      <w:lvlJc w:val="left"/>
      <w:pPr>
        <w:ind w:left="3724" w:hanging="360"/>
      </w:pPr>
      <w:rPr>
        <w:rFonts w:hint="default"/>
        <w:lang w:val="en-US" w:eastAsia="en-US" w:bidi="en-US"/>
      </w:rPr>
    </w:lvl>
    <w:lvl w:ilvl="3" w:tplc="CE8C729E">
      <w:numFmt w:val="bullet"/>
      <w:lvlText w:val="•"/>
      <w:lvlJc w:val="left"/>
      <w:pPr>
        <w:ind w:left="4588" w:hanging="360"/>
      </w:pPr>
      <w:rPr>
        <w:rFonts w:hint="default"/>
        <w:lang w:val="en-US" w:eastAsia="en-US" w:bidi="en-US"/>
      </w:rPr>
    </w:lvl>
    <w:lvl w:ilvl="4" w:tplc="9E6C3122">
      <w:numFmt w:val="bullet"/>
      <w:lvlText w:val="•"/>
      <w:lvlJc w:val="left"/>
      <w:pPr>
        <w:ind w:left="5453" w:hanging="360"/>
      </w:pPr>
      <w:rPr>
        <w:rFonts w:hint="default"/>
        <w:lang w:val="en-US" w:eastAsia="en-US" w:bidi="en-US"/>
      </w:rPr>
    </w:lvl>
    <w:lvl w:ilvl="5" w:tplc="5BC4ECF4">
      <w:numFmt w:val="bullet"/>
      <w:lvlText w:val="•"/>
      <w:lvlJc w:val="left"/>
      <w:pPr>
        <w:ind w:left="6317" w:hanging="360"/>
      </w:pPr>
      <w:rPr>
        <w:rFonts w:hint="default"/>
        <w:lang w:val="en-US" w:eastAsia="en-US" w:bidi="en-US"/>
      </w:rPr>
    </w:lvl>
    <w:lvl w:ilvl="6" w:tplc="05EEF52A">
      <w:numFmt w:val="bullet"/>
      <w:lvlText w:val="•"/>
      <w:lvlJc w:val="left"/>
      <w:pPr>
        <w:ind w:left="7182" w:hanging="360"/>
      </w:pPr>
      <w:rPr>
        <w:rFonts w:hint="default"/>
        <w:lang w:val="en-US" w:eastAsia="en-US" w:bidi="en-US"/>
      </w:rPr>
    </w:lvl>
    <w:lvl w:ilvl="7" w:tplc="D3309554">
      <w:numFmt w:val="bullet"/>
      <w:lvlText w:val="•"/>
      <w:lvlJc w:val="left"/>
      <w:pPr>
        <w:ind w:left="8046" w:hanging="360"/>
      </w:pPr>
      <w:rPr>
        <w:rFonts w:hint="default"/>
        <w:lang w:val="en-US" w:eastAsia="en-US" w:bidi="en-US"/>
      </w:rPr>
    </w:lvl>
    <w:lvl w:ilvl="8" w:tplc="45B6A300">
      <w:numFmt w:val="bullet"/>
      <w:lvlText w:val="•"/>
      <w:lvlJc w:val="left"/>
      <w:pPr>
        <w:ind w:left="8911" w:hanging="360"/>
      </w:pPr>
      <w:rPr>
        <w:rFonts w:hint="default"/>
        <w:lang w:val="en-US" w:eastAsia="en-US" w:bidi="en-US"/>
      </w:rPr>
    </w:lvl>
  </w:abstractNum>
  <w:abstractNum w:abstractNumId="9" w15:restartNumberingAfterBreak="0">
    <w:nsid w:val="1AAB431D"/>
    <w:multiLevelType w:val="hybridMultilevel"/>
    <w:tmpl w:val="07D84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D0BFE"/>
    <w:multiLevelType w:val="hybridMultilevel"/>
    <w:tmpl w:val="16BEF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77E00"/>
    <w:multiLevelType w:val="hybridMultilevel"/>
    <w:tmpl w:val="5CF2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A6AB5"/>
    <w:multiLevelType w:val="hybridMultilevel"/>
    <w:tmpl w:val="FD72C51A"/>
    <w:lvl w:ilvl="0" w:tplc="C798A48C">
      <w:start w:val="1"/>
      <w:numFmt w:val="lowerLetter"/>
      <w:lvlText w:val="%1)"/>
      <w:lvlJc w:val="left"/>
      <w:pPr>
        <w:ind w:left="1960" w:hanging="360"/>
      </w:pPr>
      <w:rPr>
        <w:rFonts w:ascii="Arial" w:eastAsia="Arial" w:hAnsi="Arial" w:cs="Arial" w:hint="default"/>
        <w:spacing w:val="-1"/>
        <w:w w:val="100"/>
        <w:sz w:val="22"/>
        <w:szCs w:val="22"/>
        <w:lang w:val="en-US" w:eastAsia="en-US" w:bidi="en-US"/>
      </w:rPr>
    </w:lvl>
    <w:lvl w:ilvl="1" w:tplc="0409001B">
      <w:start w:val="1"/>
      <w:numFmt w:val="lowerRoman"/>
      <w:lvlText w:val="%2."/>
      <w:lvlJc w:val="right"/>
      <w:pPr>
        <w:ind w:left="2860" w:hanging="360"/>
      </w:pPr>
      <w:rPr>
        <w:rFonts w:hint="default"/>
        <w:spacing w:val="-2"/>
        <w:w w:val="100"/>
        <w:sz w:val="22"/>
        <w:szCs w:val="22"/>
        <w:lang w:val="en-US" w:eastAsia="en-US" w:bidi="en-US"/>
      </w:rPr>
    </w:lvl>
    <w:lvl w:ilvl="2" w:tplc="39A4DB18">
      <w:numFmt w:val="bullet"/>
      <w:lvlText w:val="•"/>
      <w:lvlJc w:val="left"/>
      <w:pPr>
        <w:ind w:left="3724" w:hanging="360"/>
      </w:pPr>
      <w:rPr>
        <w:rFonts w:hint="default"/>
        <w:lang w:val="en-US" w:eastAsia="en-US" w:bidi="en-US"/>
      </w:rPr>
    </w:lvl>
    <w:lvl w:ilvl="3" w:tplc="CE8C729E">
      <w:numFmt w:val="bullet"/>
      <w:lvlText w:val="•"/>
      <w:lvlJc w:val="left"/>
      <w:pPr>
        <w:ind w:left="4588" w:hanging="360"/>
      </w:pPr>
      <w:rPr>
        <w:rFonts w:hint="default"/>
        <w:lang w:val="en-US" w:eastAsia="en-US" w:bidi="en-US"/>
      </w:rPr>
    </w:lvl>
    <w:lvl w:ilvl="4" w:tplc="9E6C3122">
      <w:numFmt w:val="bullet"/>
      <w:lvlText w:val="•"/>
      <w:lvlJc w:val="left"/>
      <w:pPr>
        <w:ind w:left="5453" w:hanging="360"/>
      </w:pPr>
      <w:rPr>
        <w:rFonts w:hint="default"/>
        <w:lang w:val="en-US" w:eastAsia="en-US" w:bidi="en-US"/>
      </w:rPr>
    </w:lvl>
    <w:lvl w:ilvl="5" w:tplc="5BC4ECF4">
      <w:numFmt w:val="bullet"/>
      <w:lvlText w:val="•"/>
      <w:lvlJc w:val="left"/>
      <w:pPr>
        <w:ind w:left="6317" w:hanging="360"/>
      </w:pPr>
      <w:rPr>
        <w:rFonts w:hint="default"/>
        <w:lang w:val="en-US" w:eastAsia="en-US" w:bidi="en-US"/>
      </w:rPr>
    </w:lvl>
    <w:lvl w:ilvl="6" w:tplc="05EEF52A">
      <w:numFmt w:val="bullet"/>
      <w:lvlText w:val="•"/>
      <w:lvlJc w:val="left"/>
      <w:pPr>
        <w:ind w:left="7182" w:hanging="360"/>
      </w:pPr>
      <w:rPr>
        <w:rFonts w:hint="default"/>
        <w:lang w:val="en-US" w:eastAsia="en-US" w:bidi="en-US"/>
      </w:rPr>
    </w:lvl>
    <w:lvl w:ilvl="7" w:tplc="D3309554">
      <w:numFmt w:val="bullet"/>
      <w:lvlText w:val="•"/>
      <w:lvlJc w:val="left"/>
      <w:pPr>
        <w:ind w:left="8046" w:hanging="360"/>
      </w:pPr>
      <w:rPr>
        <w:rFonts w:hint="default"/>
        <w:lang w:val="en-US" w:eastAsia="en-US" w:bidi="en-US"/>
      </w:rPr>
    </w:lvl>
    <w:lvl w:ilvl="8" w:tplc="45B6A300">
      <w:numFmt w:val="bullet"/>
      <w:lvlText w:val="•"/>
      <w:lvlJc w:val="left"/>
      <w:pPr>
        <w:ind w:left="8911" w:hanging="360"/>
      </w:pPr>
      <w:rPr>
        <w:rFonts w:hint="default"/>
        <w:lang w:val="en-US" w:eastAsia="en-US" w:bidi="en-US"/>
      </w:rPr>
    </w:lvl>
  </w:abstractNum>
  <w:abstractNum w:abstractNumId="13" w15:restartNumberingAfterBreak="0">
    <w:nsid w:val="21223D4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230E0551"/>
    <w:multiLevelType w:val="hybridMultilevel"/>
    <w:tmpl w:val="49FA76EA"/>
    <w:lvl w:ilvl="0" w:tplc="0409001B">
      <w:start w:val="1"/>
      <w:numFmt w:val="lowerRoman"/>
      <w:lvlText w:val="%1."/>
      <w:lvlJc w:val="right"/>
      <w:pPr>
        <w:ind w:left="3040" w:hanging="360"/>
      </w:pPr>
      <w:rPr>
        <w:rFonts w:hint="default"/>
        <w:spacing w:val="-2"/>
        <w:w w:val="100"/>
        <w:sz w:val="22"/>
        <w:szCs w:val="22"/>
        <w:lang w:val="en-US" w:eastAsia="en-US" w:bidi="en-U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8DB10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981BAB"/>
    <w:multiLevelType w:val="hybridMultilevel"/>
    <w:tmpl w:val="3C00538E"/>
    <w:lvl w:ilvl="0" w:tplc="0409000F">
      <w:start w:val="1"/>
      <w:numFmt w:val="decimal"/>
      <w:lvlText w:val="%1."/>
      <w:lvlJc w:val="left"/>
      <w:pPr>
        <w:ind w:left="2880" w:hanging="360"/>
      </w:pPr>
      <w:rPr>
        <w:rFonts w:hint="default"/>
        <w:spacing w:val="-2"/>
        <w:w w:val="100"/>
        <w:sz w:val="22"/>
        <w:szCs w:val="22"/>
        <w:lang w:val="en-US" w:eastAsia="en-US" w:bidi="en-US"/>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386116B5"/>
    <w:multiLevelType w:val="hybridMultilevel"/>
    <w:tmpl w:val="63B21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4A759C"/>
    <w:multiLevelType w:val="hybridMultilevel"/>
    <w:tmpl w:val="0E60F446"/>
    <w:lvl w:ilvl="0" w:tplc="C976347E">
      <w:start w:val="1"/>
      <w:numFmt w:val="lowerRoman"/>
      <w:lvlText w:val="%1."/>
      <w:lvlJc w:val="left"/>
      <w:pPr>
        <w:ind w:left="1600" w:hanging="360"/>
      </w:pPr>
      <w:rPr>
        <w:rFonts w:ascii="Arial" w:eastAsia="Arial" w:hAnsi="Arial" w:cs="Arial" w:hint="default"/>
        <w:spacing w:val="-2"/>
        <w:w w:val="100"/>
        <w:sz w:val="22"/>
        <w:szCs w:val="22"/>
        <w:lang w:val="en-US" w:eastAsia="en-US" w:bidi="en-US"/>
      </w:rPr>
    </w:lvl>
    <w:lvl w:ilvl="1" w:tplc="3ECA41CA">
      <w:start w:val="1"/>
      <w:numFmt w:val="lowerLetter"/>
      <w:lvlText w:val="%2)"/>
      <w:lvlJc w:val="left"/>
      <w:pPr>
        <w:ind w:left="1691" w:hanging="360"/>
      </w:pPr>
      <w:rPr>
        <w:rFonts w:ascii="Arial" w:eastAsia="Arial" w:hAnsi="Arial" w:cs="Arial" w:hint="default"/>
        <w:spacing w:val="-1"/>
        <w:w w:val="100"/>
        <w:sz w:val="22"/>
        <w:szCs w:val="22"/>
        <w:lang w:val="en-US" w:eastAsia="en-US" w:bidi="en-US"/>
      </w:rPr>
    </w:lvl>
    <w:lvl w:ilvl="2" w:tplc="49B04830">
      <w:numFmt w:val="bullet"/>
      <w:lvlText w:val="•"/>
      <w:lvlJc w:val="left"/>
      <w:pPr>
        <w:ind w:left="2693" w:hanging="360"/>
      </w:pPr>
      <w:rPr>
        <w:rFonts w:hint="default"/>
        <w:lang w:val="en-US" w:eastAsia="en-US" w:bidi="en-US"/>
      </w:rPr>
    </w:lvl>
    <w:lvl w:ilvl="3" w:tplc="C1AED626">
      <w:numFmt w:val="bullet"/>
      <w:lvlText w:val="•"/>
      <w:lvlJc w:val="left"/>
      <w:pPr>
        <w:ind w:left="3686" w:hanging="360"/>
      </w:pPr>
      <w:rPr>
        <w:rFonts w:hint="default"/>
        <w:lang w:val="en-US" w:eastAsia="en-US" w:bidi="en-US"/>
      </w:rPr>
    </w:lvl>
    <w:lvl w:ilvl="4" w:tplc="2EC4A460">
      <w:numFmt w:val="bullet"/>
      <w:lvlText w:val="•"/>
      <w:lvlJc w:val="left"/>
      <w:pPr>
        <w:ind w:left="4680" w:hanging="360"/>
      </w:pPr>
      <w:rPr>
        <w:rFonts w:hint="default"/>
        <w:lang w:val="en-US" w:eastAsia="en-US" w:bidi="en-US"/>
      </w:rPr>
    </w:lvl>
    <w:lvl w:ilvl="5" w:tplc="9FE806A2">
      <w:numFmt w:val="bullet"/>
      <w:lvlText w:val="•"/>
      <w:lvlJc w:val="left"/>
      <w:pPr>
        <w:ind w:left="5673" w:hanging="360"/>
      </w:pPr>
      <w:rPr>
        <w:rFonts w:hint="default"/>
        <w:lang w:val="en-US" w:eastAsia="en-US" w:bidi="en-US"/>
      </w:rPr>
    </w:lvl>
    <w:lvl w:ilvl="6" w:tplc="CF3A960A">
      <w:numFmt w:val="bullet"/>
      <w:lvlText w:val="•"/>
      <w:lvlJc w:val="left"/>
      <w:pPr>
        <w:ind w:left="6666" w:hanging="360"/>
      </w:pPr>
      <w:rPr>
        <w:rFonts w:hint="default"/>
        <w:lang w:val="en-US" w:eastAsia="en-US" w:bidi="en-US"/>
      </w:rPr>
    </w:lvl>
    <w:lvl w:ilvl="7" w:tplc="9F8663DE">
      <w:numFmt w:val="bullet"/>
      <w:lvlText w:val="•"/>
      <w:lvlJc w:val="left"/>
      <w:pPr>
        <w:ind w:left="7660" w:hanging="360"/>
      </w:pPr>
      <w:rPr>
        <w:rFonts w:hint="default"/>
        <w:lang w:val="en-US" w:eastAsia="en-US" w:bidi="en-US"/>
      </w:rPr>
    </w:lvl>
    <w:lvl w:ilvl="8" w:tplc="B468691C">
      <w:numFmt w:val="bullet"/>
      <w:lvlText w:val="•"/>
      <w:lvlJc w:val="left"/>
      <w:pPr>
        <w:ind w:left="8653" w:hanging="360"/>
      </w:pPr>
      <w:rPr>
        <w:rFonts w:hint="default"/>
        <w:lang w:val="en-US" w:eastAsia="en-US" w:bidi="en-US"/>
      </w:rPr>
    </w:lvl>
  </w:abstractNum>
  <w:abstractNum w:abstractNumId="19" w15:restartNumberingAfterBreak="0">
    <w:nsid w:val="3D6217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527B1E"/>
    <w:multiLevelType w:val="hybridMultilevel"/>
    <w:tmpl w:val="227C7BDA"/>
    <w:lvl w:ilvl="0" w:tplc="B9E075CC">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83A265D4">
      <w:start w:val="1"/>
      <w:numFmt w:val="lowerLetter"/>
      <w:lvlText w:val="%2."/>
      <w:lvlJc w:val="left"/>
      <w:pPr>
        <w:ind w:left="1960" w:hanging="360"/>
      </w:pPr>
      <w:rPr>
        <w:rFonts w:ascii="Arial" w:eastAsia="Arial" w:hAnsi="Arial" w:cs="Arial" w:hint="default"/>
        <w:spacing w:val="-1"/>
        <w:w w:val="100"/>
        <w:sz w:val="22"/>
        <w:szCs w:val="22"/>
        <w:lang w:val="en-US" w:eastAsia="en-US" w:bidi="en-US"/>
      </w:rPr>
    </w:lvl>
    <w:lvl w:ilvl="2" w:tplc="0492C03C">
      <w:numFmt w:val="bullet"/>
      <w:lvlText w:val="•"/>
      <w:lvlJc w:val="left"/>
      <w:pPr>
        <w:ind w:left="2924" w:hanging="360"/>
      </w:pPr>
      <w:rPr>
        <w:rFonts w:hint="default"/>
        <w:lang w:val="en-US" w:eastAsia="en-US" w:bidi="en-US"/>
      </w:rPr>
    </w:lvl>
    <w:lvl w:ilvl="3" w:tplc="33269B14">
      <w:numFmt w:val="bullet"/>
      <w:lvlText w:val="•"/>
      <w:lvlJc w:val="left"/>
      <w:pPr>
        <w:ind w:left="3888" w:hanging="360"/>
      </w:pPr>
      <w:rPr>
        <w:rFonts w:hint="default"/>
        <w:lang w:val="en-US" w:eastAsia="en-US" w:bidi="en-US"/>
      </w:rPr>
    </w:lvl>
    <w:lvl w:ilvl="4" w:tplc="CB668050">
      <w:numFmt w:val="bullet"/>
      <w:lvlText w:val="•"/>
      <w:lvlJc w:val="left"/>
      <w:pPr>
        <w:ind w:left="4853" w:hanging="360"/>
      </w:pPr>
      <w:rPr>
        <w:rFonts w:hint="default"/>
        <w:lang w:val="en-US" w:eastAsia="en-US" w:bidi="en-US"/>
      </w:rPr>
    </w:lvl>
    <w:lvl w:ilvl="5" w:tplc="097C2884">
      <w:numFmt w:val="bullet"/>
      <w:lvlText w:val="•"/>
      <w:lvlJc w:val="left"/>
      <w:pPr>
        <w:ind w:left="5817" w:hanging="360"/>
      </w:pPr>
      <w:rPr>
        <w:rFonts w:hint="default"/>
        <w:lang w:val="en-US" w:eastAsia="en-US" w:bidi="en-US"/>
      </w:rPr>
    </w:lvl>
    <w:lvl w:ilvl="6" w:tplc="D6040534">
      <w:numFmt w:val="bullet"/>
      <w:lvlText w:val="•"/>
      <w:lvlJc w:val="left"/>
      <w:pPr>
        <w:ind w:left="6782" w:hanging="360"/>
      </w:pPr>
      <w:rPr>
        <w:rFonts w:hint="default"/>
        <w:lang w:val="en-US" w:eastAsia="en-US" w:bidi="en-US"/>
      </w:rPr>
    </w:lvl>
    <w:lvl w:ilvl="7" w:tplc="00BA5470">
      <w:numFmt w:val="bullet"/>
      <w:lvlText w:val="•"/>
      <w:lvlJc w:val="left"/>
      <w:pPr>
        <w:ind w:left="7746" w:hanging="360"/>
      </w:pPr>
      <w:rPr>
        <w:rFonts w:hint="default"/>
        <w:lang w:val="en-US" w:eastAsia="en-US" w:bidi="en-US"/>
      </w:rPr>
    </w:lvl>
    <w:lvl w:ilvl="8" w:tplc="E646B040">
      <w:numFmt w:val="bullet"/>
      <w:lvlText w:val="•"/>
      <w:lvlJc w:val="left"/>
      <w:pPr>
        <w:ind w:left="8711" w:hanging="360"/>
      </w:pPr>
      <w:rPr>
        <w:rFonts w:hint="default"/>
        <w:lang w:val="en-US" w:eastAsia="en-US" w:bidi="en-US"/>
      </w:rPr>
    </w:lvl>
  </w:abstractNum>
  <w:abstractNum w:abstractNumId="21" w15:restartNumberingAfterBreak="0">
    <w:nsid w:val="468109C1"/>
    <w:multiLevelType w:val="multilevel"/>
    <w:tmpl w:val="13225F62"/>
    <w:numStyleLink w:val="Style1"/>
  </w:abstractNum>
  <w:abstractNum w:abstractNumId="22" w15:restartNumberingAfterBreak="0">
    <w:nsid w:val="506D3557"/>
    <w:multiLevelType w:val="hybridMultilevel"/>
    <w:tmpl w:val="0E60F446"/>
    <w:lvl w:ilvl="0" w:tplc="C976347E">
      <w:start w:val="1"/>
      <w:numFmt w:val="lowerRoman"/>
      <w:lvlText w:val="%1."/>
      <w:lvlJc w:val="left"/>
      <w:pPr>
        <w:ind w:left="1600" w:hanging="360"/>
      </w:pPr>
      <w:rPr>
        <w:rFonts w:ascii="Arial" w:eastAsia="Arial" w:hAnsi="Arial" w:cs="Arial" w:hint="default"/>
        <w:spacing w:val="-2"/>
        <w:w w:val="100"/>
        <w:sz w:val="22"/>
        <w:szCs w:val="22"/>
        <w:lang w:val="en-US" w:eastAsia="en-US" w:bidi="en-US"/>
      </w:rPr>
    </w:lvl>
    <w:lvl w:ilvl="1" w:tplc="3ECA41CA">
      <w:start w:val="1"/>
      <w:numFmt w:val="lowerLetter"/>
      <w:lvlText w:val="%2)"/>
      <w:lvlJc w:val="left"/>
      <w:pPr>
        <w:ind w:left="1691" w:hanging="360"/>
      </w:pPr>
      <w:rPr>
        <w:rFonts w:ascii="Arial" w:eastAsia="Arial" w:hAnsi="Arial" w:cs="Arial" w:hint="default"/>
        <w:spacing w:val="-1"/>
        <w:w w:val="100"/>
        <w:sz w:val="22"/>
        <w:szCs w:val="22"/>
        <w:lang w:val="en-US" w:eastAsia="en-US" w:bidi="en-US"/>
      </w:rPr>
    </w:lvl>
    <w:lvl w:ilvl="2" w:tplc="49B04830">
      <w:numFmt w:val="bullet"/>
      <w:lvlText w:val="•"/>
      <w:lvlJc w:val="left"/>
      <w:pPr>
        <w:ind w:left="2693" w:hanging="360"/>
      </w:pPr>
      <w:rPr>
        <w:rFonts w:hint="default"/>
        <w:lang w:val="en-US" w:eastAsia="en-US" w:bidi="en-US"/>
      </w:rPr>
    </w:lvl>
    <w:lvl w:ilvl="3" w:tplc="C1AED626">
      <w:numFmt w:val="bullet"/>
      <w:lvlText w:val="•"/>
      <w:lvlJc w:val="left"/>
      <w:pPr>
        <w:ind w:left="3686" w:hanging="360"/>
      </w:pPr>
      <w:rPr>
        <w:rFonts w:hint="default"/>
        <w:lang w:val="en-US" w:eastAsia="en-US" w:bidi="en-US"/>
      </w:rPr>
    </w:lvl>
    <w:lvl w:ilvl="4" w:tplc="2EC4A460">
      <w:numFmt w:val="bullet"/>
      <w:lvlText w:val="•"/>
      <w:lvlJc w:val="left"/>
      <w:pPr>
        <w:ind w:left="4680" w:hanging="360"/>
      </w:pPr>
      <w:rPr>
        <w:rFonts w:hint="default"/>
        <w:lang w:val="en-US" w:eastAsia="en-US" w:bidi="en-US"/>
      </w:rPr>
    </w:lvl>
    <w:lvl w:ilvl="5" w:tplc="9FE806A2">
      <w:numFmt w:val="bullet"/>
      <w:lvlText w:val="•"/>
      <w:lvlJc w:val="left"/>
      <w:pPr>
        <w:ind w:left="5673" w:hanging="360"/>
      </w:pPr>
      <w:rPr>
        <w:rFonts w:hint="default"/>
        <w:lang w:val="en-US" w:eastAsia="en-US" w:bidi="en-US"/>
      </w:rPr>
    </w:lvl>
    <w:lvl w:ilvl="6" w:tplc="CF3A960A">
      <w:numFmt w:val="bullet"/>
      <w:lvlText w:val="•"/>
      <w:lvlJc w:val="left"/>
      <w:pPr>
        <w:ind w:left="6666" w:hanging="360"/>
      </w:pPr>
      <w:rPr>
        <w:rFonts w:hint="default"/>
        <w:lang w:val="en-US" w:eastAsia="en-US" w:bidi="en-US"/>
      </w:rPr>
    </w:lvl>
    <w:lvl w:ilvl="7" w:tplc="9F8663DE">
      <w:numFmt w:val="bullet"/>
      <w:lvlText w:val="•"/>
      <w:lvlJc w:val="left"/>
      <w:pPr>
        <w:ind w:left="7660" w:hanging="360"/>
      </w:pPr>
      <w:rPr>
        <w:rFonts w:hint="default"/>
        <w:lang w:val="en-US" w:eastAsia="en-US" w:bidi="en-US"/>
      </w:rPr>
    </w:lvl>
    <w:lvl w:ilvl="8" w:tplc="B468691C">
      <w:numFmt w:val="bullet"/>
      <w:lvlText w:val="•"/>
      <w:lvlJc w:val="left"/>
      <w:pPr>
        <w:ind w:left="8653" w:hanging="360"/>
      </w:pPr>
      <w:rPr>
        <w:rFonts w:hint="default"/>
        <w:lang w:val="en-US" w:eastAsia="en-US" w:bidi="en-US"/>
      </w:rPr>
    </w:lvl>
  </w:abstractNum>
  <w:abstractNum w:abstractNumId="23" w15:restartNumberingAfterBreak="0">
    <w:nsid w:val="562E6DBD"/>
    <w:multiLevelType w:val="multilevel"/>
    <w:tmpl w:val="13225F62"/>
    <w:styleLink w:val="Style1"/>
    <w:lvl w:ilvl="0">
      <w:start w:val="1"/>
      <w:numFmt w:val="decimal"/>
      <w:lvlText w:val="ITB. %1."/>
      <w:lvlJc w:val="left"/>
      <w:pPr>
        <w:ind w:left="786" w:hanging="360"/>
      </w:pPr>
      <w:rPr>
        <w:rFonts w:hint="default"/>
      </w:rPr>
    </w:lvl>
    <w:lvl w:ilvl="1">
      <w:start w:val="1"/>
      <w:numFmt w:val="decimal"/>
      <w:lvlText w:val="ITB.%1.%2."/>
      <w:lvlJc w:val="left"/>
      <w:pPr>
        <w:ind w:left="792" w:hanging="432"/>
      </w:pPr>
      <w:rPr>
        <w:rFonts w:ascii="Times New Roman" w:hAnsi="Times New Roman" w:hint="default"/>
        <w:sz w:val="24"/>
      </w:rPr>
    </w:lvl>
    <w:lvl w:ilvl="2">
      <w:start w:val="1"/>
      <w:numFmt w:val="decimal"/>
      <w:lvlText w:val="ITB.%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1D7C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5440EA"/>
    <w:multiLevelType w:val="hybridMultilevel"/>
    <w:tmpl w:val="48660894"/>
    <w:lvl w:ilvl="0" w:tplc="0409001B">
      <w:start w:val="1"/>
      <w:numFmt w:val="lowerRoman"/>
      <w:lvlText w:val="%1."/>
      <w:lvlJc w:val="right"/>
      <w:pPr>
        <w:ind w:left="1600" w:hanging="360"/>
      </w:pPr>
      <w:rPr>
        <w:rFonts w:hint="default"/>
        <w:spacing w:val="-2"/>
        <w:w w:val="100"/>
        <w:sz w:val="22"/>
        <w:szCs w:val="22"/>
        <w:lang w:val="en-US" w:eastAsia="en-US" w:bidi="en-US"/>
      </w:rPr>
    </w:lvl>
    <w:lvl w:ilvl="1" w:tplc="3ECA41CA">
      <w:start w:val="1"/>
      <w:numFmt w:val="lowerLetter"/>
      <w:lvlText w:val="%2)"/>
      <w:lvlJc w:val="left"/>
      <w:pPr>
        <w:ind w:left="1691" w:hanging="360"/>
      </w:pPr>
      <w:rPr>
        <w:rFonts w:ascii="Arial" w:eastAsia="Arial" w:hAnsi="Arial" w:cs="Arial" w:hint="default"/>
        <w:spacing w:val="-1"/>
        <w:w w:val="100"/>
        <w:sz w:val="22"/>
        <w:szCs w:val="22"/>
        <w:lang w:val="en-US" w:eastAsia="en-US" w:bidi="en-US"/>
      </w:rPr>
    </w:lvl>
    <w:lvl w:ilvl="2" w:tplc="49B04830">
      <w:numFmt w:val="bullet"/>
      <w:lvlText w:val="•"/>
      <w:lvlJc w:val="left"/>
      <w:pPr>
        <w:ind w:left="2693" w:hanging="360"/>
      </w:pPr>
      <w:rPr>
        <w:rFonts w:hint="default"/>
        <w:lang w:val="en-US" w:eastAsia="en-US" w:bidi="en-US"/>
      </w:rPr>
    </w:lvl>
    <w:lvl w:ilvl="3" w:tplc="C1AED626">
      <w:numFmt w:val="bullet"/>
      <w:lvlText w:val="•"/>
      <w:lvlJc w:val="left"/>
      <w:pPr>
        <w:ind w:left="3686" w:hanging="360"/>
      </w:pPr>
      <w:rPr>
        <w:rFonts w:hint="default"/>
        <w:lang w:val="en-US" w:eastAsia="en-US" w:bidi="en-US"/>
      </w:rPr>
    </w:lvl>
    <w:lvl w:ilvl="4" w:tplc="2EC4A460">
      <w:numFmt w:val="bullet"/>
      <w:lvlText w:val="•"/>
      <w:lvlJc w:val="left"/>
      <w:pPr>
        <w:ind w:left="4680" w:hanging="360"/>
      </w:pPr>
      <w:rPr>
        <w:rFonts w:hint="default"/>
        <w:lang w:val="en-US" w:eastAsia="en-US" w:bidi="en-US"/>
      </w:rPr>
    </w:lvl>
    <w:lvl w:ilvl="5" w:tplc="9FE806A2">
      <w:numFmt w:val="bullet"/>
      <w:lvlText w:val="•"/>
      <w:lvlJc w:val="left"/>
      <w:pPr>
        <w:ind w:left="5673" w:hanging="360"/>
      </w:pPr>
      <w:rPr>
        <w:rFonts w:hint="default"/>
        <w:lang w:val="en-US" w:eastAsia="en-US" w:bidi="en-US"/>
      </w:rPr>
    </w:lvl>
    <w:lvl w:ilvl="6" w:tplc="CF3A960A">
      <w:numFmt w:val="bullet"/>
      <w:lvlText w:val="•"/>
      <w:lvlJc w:val="left"/>
      <w:pPr>
        <w:ind w:left="6666" w:hanging="360"/>
      </w:pPr>
      <w:rPr>
        <w:rFonts w:hint="default"/>
        <w:lang w:val="en-US" w:eastAsia="en-US" w:bidi="en-US"/>
      </w:rPr>
    </w:lvl>
    <w:lvl w:ilvl="7" w:tplc="9F8663DE">
      <w:numFmt w:val="bullet"/>
      <w:lvlText w:val="•"/>
      <w:lvlJc w:val="left"/>
      <w:pPr>
        <w:ind w:left="7660" w:hanging="360"/>
      </w:pPr>
      <w:rPr>
        <w:rFonts w:hint="default"/>
        <w:lang w:val="en-US" w:eastAsia="en-US" w:bidi="en-US"/>
      </w:rPr>
    </w:lvl>
    <w:lvl w:ilvl="8" w:tplc="B468691C">
      <w:numFmt w:val="bullet"/>
      <w:lvlText w:val="•"/>
      <w:lvlJc w:val="left"/>
      <w:pPr>
        <w:ind w:left="8653" w:hanging="360"/>
      </w:pPr>
      <w:rPr>
        <w:rFonts w:hint="default"/>
        <w:lang w:val="en-US" w:eastAsia="en-US" w:bidi="en-US"/>
      </w:rPr>
    </w:lvl>
  </w:abstractNum>
  <w:abstractNum w:abstractNumId="26" w15:restartNumberingAfterBreak="0">
    <w:nsid w:val="5D9D1367"/>
    <w:multiLevelType w:val="hybridMultilevel"/>
    <w:tmpl w:val="31A27796"/>
    <w:lvl w:ilvl="0" w:tplc="B9E075CC">
      <w:start w:val="1"/>
      <w:numFmt w:val="decimal"/>
      <w:lvlText w:val="%1."/>
      <w:lvlJc w:val="left"/>
      <w:pPr>
        <w:ind w:left="1240" w:hanging="360"/>
      </w:pPr>
      <w:rPr>
        <w:rFonts w:ascii="Arial" w:eastAsia="Arial" w:hAnsi="Arial" w:cs="Arial" w:hint="default"/>
        <w:spacing w:val="-1"/>
        <w:w w:val="100"/>
        <w:sz w:val="22"/>
        <w:szCs w:val="22"/>
        <w:lang w:val="en-US" w:eastAsia="en-US" w:bidi="en-US"/>
      </w:rPr>
    </w:lvl>
    <w:lvl w:ilvl="1" w:tplc="0409001B">
      <w:start w:val="1"/>
      <w:numFmt w:val="lowerRoman"/>
      <w:lvlText w:val="%2."/>
      <w:lvlJc w:val="right"/>
      <w:pPr>
        <w:ind w:left="1960" w:hanging="360"/>
      </w:pPr>
      <w:rPr>
        <w:rFonts w:hint="default"/>
        <w:spacing w:val="-1"/>
        <w:w w:val="100"/>
        <w:sz w:val="22"/>
        <w:szCs w:val="22"/>
        <w:lang w:val="en-US" w:eastAsia="en-US" w:bidi="en-US"/>
      </w:rPr>
    </w:lvl>
    <w:lvl w:ilvl="2" w:tplc="0492C03C">
      <w:numFmt w:val="bullet"/>
      <w:lvlText w:val="•"/>
      <w:lvlJc w:val="left"/>
      <w:pPr>
        <w:ind w:left="2924" w:hanging="360"/>
      </w:pPr>
      <w:rPr>
        <w:rFonts w:hint="default"/>
        <w:lang w:val="en-US" w:eastAsia="en-US" w:bidi="en-US"/>
      </w:rPr>
    </w:lvl>
    <w:lvl w:ilvl="3" w:tplc="33269B14">
      <w:numFmt w:val="bullet"/>
      <w:lvlText w:val="•"/>
      <w:lvlJc w:val="left"/>
      <w:pPr>
        <w:ind w:left="3888" w:hanging="360"/>
      </w:pPr>
      <w:rPr>
        <w:rFonts w:hint="default"/>
        <w:lang w:val="en-US" w:eastAsia="en-US" w:bidi="en-US"/>
      </w:rPr>
    </w:lvl>
    <w:lvl w:ilvl="4" w:tplc="CB668050">
      <w:numFmt w:val="bullet"/>
      <w:lvlText w:val="•"/>
      <w:lvlJc w:val="left"/>
      <w:pPr>
        <w:ind w:left="4853" w:hanging="360"/>
      </w:pPr>
      <w:rPr>
        <w:rFonts w:hint="default"/>
        <w:lang w:val="en-US" w:eastAsia="en-US" w:bidi="en-US"/>
      </w:rPr>
    </w:lvl>
    <w:lvl w:ilvl="5" w:tplc="097C2884">
      <w:numFmt w:val="bullet"/>
      <w:lvlText w:val="•"/>
      <w:lvlJc w:val="left"/>
      <w:pPr>
        <w:ind w:left="5817" w:hanging="360"/>
      </w:pPr>
      <w:rPr>
        <w:rFonts w:hint="default"/>
        <w:lang w:val="en-US" w:eastAsia="en-US" w:bidi="en-US"/>
      </w:rPr>
    </w:lvl>
    <w:lvl w:ilvl="6" w:tplc="D6040534">
      <w:numFmt w:val="bullet"/>
      <w:lvlText w:val="•"/>
      <w:lvlJc w:val="left"/>
      <w:pPr>
        <w:ind w:left="6782" w:hanging="360"/>
      </w:pPr>
      <w:rPr>
        <w:rFonts w:hint="default"/>
        <w:lang w:val="en-US" w:eastAsia="en-US" w:bidi="en-US"/>
      </w:rPr>
    </w:lvl>
    <w:lvl w:ilvl="7" w:tplc="00BA5470">
      <w:numFmt w:val="bullet"/>
      <w:lvlText w:val="•"/>
      <w:lvlJc w:val="left"/>
      <w:pPr>
        <w:ind w:left="7746" w:hanging="360"/>
      </w:pPr>
      <w:rPr>
        <w:rFonts w:hint="default"/>
        <w:lang w:val="en-US" w:eastAsia="en-US" w:bidi="en-US"/>
      </w:rPr>
    </w:lvl>
    <w:lvl w:ilvl="8" w:tplc="E646B040">
      <w:numFmt w:val="bullet"/>
      <w:lvlText w:val="•"/>
      <w:lvlJc w:val="left"/>
      <w:pPr>
        <w:ind w:left="8711" w:hanging="360"/>
      </w:pPr>
      <w:rPr>
        <w:rFonts w:hint="default"/>
        <w:lang w:val="en-US" w:eastAsia="en-US" w:bidi="en-US"/>
      </w:rPr>
    </w:lvl>
  </w:abstractNum>
  <w:abstractNum w:abstractNumId="27" w15:restartNumberingAfterBreak="0">
    <w:nsid w:val="5EEE2DD6"/>
    <w:multiLevelType w:val="hybridMultilevel"/>
    <w:tmpl w:val="5512269E"/>
    <w:lvl w:ilvl="0" w:tplc="E76E030C">
      <w:start w:val="1"/>
      <w:numFmt w:val="decimal"/>
      <w:lvlText w:val="%1."/>
      <w:lvlJc w:val="left"/>
      <w:pPr>
        <w:ind w:left="1240" w:hanging="360"/>
        <w:jc w:val="right"/>
      </w:pPr>
      <w:rPr>
        <w:rFonts w:ascii="Garamond" w:eastAsia="Arial" w:hAnsi="Garamond" w:cs="Arial" w:hint="default"/>
        <w:spacing w:val="-1"/>
        <w:w w:val="100"/>
        <w:sz w:val="22"/>
        <w:szCs w:val="22"/>
        <w:lang w:val="en-US" w:eastAsia="en-US" w:bidi="en-US"/>
      </w:rPr>
    </w:lvl>
    <w:lvl w:ilvl="1" w:tplc="E8DA85C0">
      <w:start w:val="1"/>
      <w:numFmt w:val="lowerRoman"/>
      <w:lvlText w:val="%2)"/>
      <w:lvlJc w:val="left"/>
      <w:pPr>
        <w:ind w:left="1425" w:hanging="185"/>
      </w:pPr>
      <w:rPr>
        <w:rFonts w:ascii="Arial" w:eastAsia="Arial" w:hAnsi="Arial" w:cs="Arial" w:hint="default"/>
        <w:spacing w:val="-2"/>
        <w:w w:val="100"/>
        <w:sz w:val="22"/>
        <w:szCs w:val="22"/>
        <w:lang w:val="en-US" w:eastAsia="en-US" w:bidi="en-US"/>
      </w:rPr>
    </w:lvl>
    <w:lvl w:ilvl="2" w:tplc="BA76B7B8">
      <w:numFmt w:val="bullet"/>
      <w:lvlText w:val="•"/>
      <w:lvlJc w:val="left"/>
      <w:pPr>
        <w:ind w:left="2444" w:hanging="185"/>
      </w:pPr>
      <w:rPr>
        <w:rFonts w:hint="default"/>
        <w:lang w:val="en-US" w:eastAsia="en-US" w:bidi="en-US"/>
      </w:rPr>
    </w:lvl>
    <w:lvl w:ilvl="3" w:tplc="B290AA22">
      <w:numFmt w:val="bullet"/>
      <w:lvlText w:val="•"/>
      <w:lvlJc w:val="left"/>
      <w:pPr>
        <w:ind w:left="3468" w:hanging="185"/>
      </w:pPr>
      <w:rPr>
        <w:rFonts w:hint="default"/>
        <w:lang w:val="en-US" w:eastAsia="en-US" w:bidi="en-US"/>
      </w:rPr>
    </w:lvl>
    <w:lvl w:ilvl="4" w:tplc="4CCEE596">
      <w:numFmt w:val="bullet"/>
      <w:lvlText w:val="•"/>
      <w:lvlJc w:val="left"/>
      <w:pPr>
        <w:ind w:left="4493" w:hanging="185"/>
      </w:pPr>
      <w:rPr>
        <w:rFonts w:hint="default"/>
        <w:lang w:val="en-US" w:eastAsia="en-US" w:bidi="en-US"/>
      </w:rPr>
    </w:lvl>
    <w:lvl w:ilvl="5" w:tplc="5D76D1F0">
      <w:numFmt w:val="bullet"/>
      <w:lvlText w:val="•"/>
      <w:lvlJc w:val="left"/>
      <w:pPr>
        <w:ind w:left="5517" w:hanging="185"/>
      </w:pPr>
      <w:rPr>
        <w:rFonts w:hint="default"/>
        <w:lang w:val="en-US" w:eastAsia="en-US" w:bidi="en-US"/>
      </w:rPr>
    </w:lvl>
    <w:lvl w:ilvl="6" w:tplc="858CF28A">
      <w:numFmt w:val="bullet"/>
      <w:lvlText w:val="•"/>
      <w:lvlJc w:val="left"/>
      <w:pPr>
        <w:ind w:left="6542" w:hanging="185"/>
      </w:pPr>
      <w:rPr>
        <w:rFonts w:hint="default"/>
        <w:lang w:val="en-US" w:eastAsia="en-US" w:bidi="en-US"/>
      </w:rPr>
    </w:lvl>
    <w:lvl w:ilvl="7" w:tplc="2F54F966">
      <w:numFmt w:val="bullet"/>
      <w:lvlText w:val="•"/>
      <w:lvlJc w:val="left"/>
      <w:pPr>
        <w:ind w:left="7566" w:hanging="185"/>
      </w:pPr>
      <w:rPr>
        <w:rFonts w:hint="default"/>
        <w:lang w:val="en-US" w:eastAsia="en-US" w:bidi="en-US"/>
      </w:rPr>
    </w:lvl>
    <w:lvl w:ilvl="8" w:tplc="665A216A">
      <w:numFmt w:val="bullet"/>
      <w:lvlText w:val="•"/>
      <w:lvlJc w:val="left"/>
      <w:pPr>
        <w:ind w:left="8591" w:hanging="185"/>
      </w:pPr>
      <w:rPr>
        <w:rFonts w:hint="default"/>
        <w:lang w:val="en-US" w:eastAsia="en-US" w:bidi="en-US"/>
      </w:rPr>
    </w:lvl>
  </w:abstractNum>
  <w:abstractNum w:abstractNumId="28" w15:restartNumberingAfterBreak="0">
    <w:nsid w:val="65D15795"/>
    <w:multiLevelType w:val="hybridMultilevel"/>
    <w:tmpl w:val="55FCF5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12F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1F4B7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391488B"/>
    <w:multiLevelType w:val="hybridMultilevel"/>
    <w:tmpl w:val="2234ABF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E3597"/>
    <w:multiLevelType w:val="hybridMultilevel"/>
    <w:tmpl w:val="37A8AA42"/>
    <w:lvl w:ilvl="0" w:tplc="C976347E">
      <w:start w:val="1"/>
      <w:numFmt w:val="lowerRoman"/>
      <w:lvlText w:val="%1."/>
      <w:lvlJc w:val="left"/>
      <w:pPr>
        <w:ind w:left="1600" w:hanging="360"/>
      </w:pPr>
      <w:rPr>
        <w:rFonts w:ascii="Arial" w:eastAsia="Arial" w:hAnsi="Arial" w:cs="Arial" w:hint="default"/>
        <w:spacing w:val="-2"/>
        <w:w w:val="100"/>
        <w:sz w:val="22"/>
        <w:szCs w:val="22"/>
        <w:lang w:val="en-US" w:eastAsia="en-US" w:bidi="en-US"/>
      </w:rPr>
    </w:lvl>
    <w:lvl w:ilvl="1" w:tplc="04090017">
      <w:start w:val="1"/>
      <w:numFmt w:val="lowerLetter"/>
      <w:lvlText w:val="%2)"/>
      <w:lvlJc w:val="left"/>
      <w:pPr>
        <w:ind w:left="1691" w:hanging="360"/>
      </w:pPr>
      <w:rPr>
        <w:rFonts w:hint="default"/>
        <w:spacing w:val="-1"/>
        <w:w w:val="100"/>
        <w:sz w:val="22"/>
        <w:szCs w:val="22"/>
        <w:lang w:val="en-US" w:eastAsia="en-US" w:bidi="en-US"/>
      </w:rPr>
    </w:lvl>
    <w:lvl w:ilvl="2" w:tplc="49B04830">
      <w:numFmt w:val="bullet"/>
      <w:lvlText w:val="•"/>
      <w:lvlJc w:val="left"/>
      <w:pPr>
        <w:ind w:left="2693" w:hanging="360"/>
      </w:pPr>
      <w:rPr>
        <w:rFonts w:hint="default"/>
        <w:lang w:val="en-US" w:eastAsia="en-US" w:bidi="en-US"/>
      </w:rPr>
    </w:lvl>
    <w:lvl w:ilvl="3" w:tplc="C1AED626">
      <w:numFmt w:val="bullet"/>
      <w:lvlText w:val="•"/>
      <w:lvlJc w:val="left"/>
      <w:pPr>
        <w:ind w:left="3686" w:hanging="360"/>
      </w:pPr>
      <w:rPr>
        <w:rFonts w:hint="default"/>
        <w:lang w:val="en-US" w:eastAsia="en-US" w:bidi="en-US"/>
      </w:rPr>
    </w:lvl>
    <w:lvl w:ilvl="4" w:tplc="2EC4A460">
      <w:numFmt w:val="bullet"/>
      <w:lvlText w:val="•"/>
      <w:lvlJc w:val="left"/>
      <w:pPr>
        <w:ind w:left="4680" w:hanging="360"/>
      </w:pPr>
      <w:rPr>
        <w:rFonts w:hint="default"/>
        <w:lang w:val="en-US" w:eastAsia="en-US" w:bidi="en-US"/>
      </w:rPr>
    </w:lvl>
    <w:lvl w:ilvl="5" w:tplc="9FE806A2">
      <w:numFmt w:val="bullet"/>
      <w:lvlText w:val="•"/>
      <w:lvlJc w:val="left"/>
      <w:pPr>
        <w:ind w:left="5673" w:hanging="360"/>
      </w:pPr>
      <w:rPr>
        <w:rFonts w:hint="default"/>
        <w:lang w:val="en-US" w:eastAsia="en-US" w:bidi="en-US"/>
      </w:rPr>
    </w:lvl>
    <w:lvl w:ilvl="6" w:tplc="CF3A960A">
      <w:numFmt w:val="bullet"/>
      <w:lvlText w:val="•"/>
      <w:lvlJc w:val="left"/>
      <w:pPr>
        <w:ind w:left="6666" w:hanging="360"/>
      </w:pPr>
      <w:rPr>
        <w:rFonts w:hint="default"/>
        <w:lang w:val="en-US" w:eastAsia="en-US" w:bidi="en-US"/>
      </w:rPr>
    </w:lvl>
    <w:lvl w:ilvl="7" w:tplc="9F8663DE">
      <w:numFmt w:val="bullet"/>
      <w:lvlText w:val="•"/>
      <w:lvlJc w:val="left"/>
      <w:pPr>
        <w:ind w:left="7660" w:hanging="360"/>
      </w:pPr>
      <w:rPr>
        <w:rFonts w:hint="default"/>
        <w:lang w:val="en-US" w:eastAsia="en-US" w:bidi="en-US"/>
      </w:rPr>
    </w:lvl>
    <w:lvl w:ilvl="8" w:tplc="B468691C">
      <w:numFmt w:val="bullet"/>
      <w:lvlText w:val="•"/>
      <w:lvlJc w:val="left"/>
      <w:pPr>
        <w:ind w:left="8653" w:hanging="360"/>
      </w:pPr>
      <w:rPr>
        <w:rFonts w:hint="default"/>
        <w:lang w:val="en-US" w:eastAsia="en-US" w:bidi="en-US"/>
      </w:rPr>
    </w:lvl>
  </w:abstractNum>
  <w:num w:numId="1">
    <w:abstractNumId w:val="27"/>
  </w:num>
  <w:num w:numId="2">
    <w:abstractNumId w:val="22"/>
  </w:num>
  <w:num w:numId="3">
    <w:abstractNumId w:val="8"/>
  </w:num>
  <w:num w:numId="4">
    <w:abstractNumId w:val="20"/>
  </w:num>
  <w:num w:numId="5">
    <w:abstractNumId w:val="6"/>
  </w:num>
  <w:num w:numId="6">
    <w:abstractNumId w:val="18"/>
  </w:num>
  <w:num w:numId="7">
    <w:abstractNumId w:val="17"/>
  </w:num>
  <w:num w:numId="8">
    <w:abstractNumId w:val="26"/>
  </w:num>
  <w:num w:numId="9">
    <w:abstractNumId w:val="7"/>
  </w:num>
  <w:num w:numId="10">
    <w:abstractNumId w:val="0"/>
  </w:num>
  <w:num w:numId="11">
    <w:abstractNumId w:val="25"/>
  </w:num>
  <w:num w:numId="12">
    <w:abstractNumId w:val="32"/>
  </w:num>
  <w:num w:numId="13">
    <w:abstractNumId w:val="12"/>
  </w:num>
  <w:num w:numId="14">
    <w:abstractNumId w:val="5"/>
  </w:num>
  <w:num w:numId="15">
    <w:abstractNumId w:val="31"/>
  </w:num>
  <w:num w:numId="16">
    <w:abstractNumId w:val="28"/>
  </w:num>
  <w:num w:numId="17">
    <w:abstractNumId w:val="11"/>
  </w:num>
  <w:num w:numId="18">
    <w:abstractNumId w:val="21"/>
    <w:lvlOverride w:ilvl="0">
      <w:lvl w:ilvl="0">
        <w:start w:val="1"/>
        <w:numFmt w:val="decimal"/>
        <w:lvlText w:val="ITB. %1."/>
        <w:lvlJc w:val="left"/>
        <w:pPr>
          <w:ind w:left="360" w:hanging="360"/>
        </w:pPr>
        <w:rPr>
          <w:rFonts w:hint="default"/>
        </w:rPr>
      </w:lvl>
    </w:lvlOverride>
    <w:lvlOverride w:ilvl="1">
      <w:lvl w:ilvl="1">
        <w:start w:val="1"/>
        <w:numFmt w:val="decimal"/>
        <w:lvlText w:val="ITB.%1.%2."/>
        <w:lvlJc w:val="left"/>
        <w:pPr>
          <w:ind w:left="858" w:hanging="432"/>
        </w:pPr>
        <w:rPr>
          <w:rFonts w:ascii="Candara" w:hAnsi="Candara" w:hint="default"/>
          <w:b w:val="0"/>
          <w:color w:val="000000" w:themeColor="text1"/>
          <w:sz w:val="22"/>
          <w:szCs w:val="22"/>
        </w:rPr>
      </w:lvl>
    </w:lvlOverride>
    <w:lvlOverride w:ilvl="2">
      <w:lvl w:ilvl="2">
        <w:start w:val="1"/>
        <w:numFmt w:val="decimal"/>
        <w:lvlText w:val="ITB.%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3"/>
  </w:num>
  <w:num w:numId="20">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612" w:hanging="432"/>
        </w:pPr>
        <w:rPr>
          <w:b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19"/>
  </w:num>
  <w:num w:numId="22">
    <w:abstractNumId w:val="24"/>
  </w:num>
  <w:num w:numId="23">
    <w:abstractNumId w:val="13"/>
  </w:num>
  <w:num w:numId="24">
    <w:abstractNumId w:val="30"/>
  </w:num>
  <w:num w:numId="25">
    <w:abstractNumId w:val="1"/>
  </w:num>
  <w:num w:numId="26">
    <w:abstractNumId w:val="9"/>
  </w:num>
  <w:num w:numId="27">
    <w:abstractNumId w:val="14"/>
  </w:num>
  <w:num w:numId="28">
    <w:abstractNumId w:val="16"/>
  </w:num>
  <w:num w:numId="29">
    <w:abstractNumId w:val="29"/>
  </w:num>
  <w:num w:numId="30">
    <w:abstractNumId w:val="15"/>
  </w:num>
  <w:num w:numId="31">
    <w:abstractNumId w:val="2"/>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5"/>
    <w:rsid w:val="00061364"/>
    <w:rsid w:val="00063AD8"/>
    <w:rsid w:val="00120D5A"/>
    <w:rsid w:val="0014796C"/>
    <w:rsid w:val="00163AC8"/>
    <w:rsid w:val="00166054"/>
    <w:rsid w:val="00182561"/>
    <w:rsid w:val="00192DD7"/>
    <w:rsid w:val="001B17C7"/>
    <w:rsid w:val="001E3889"/>
    <w:rsid w:val="00223A90"/>
    <w:rsid w:val="0024533E"/>
    <w:rsid w:val="00254E1C"/>
    <w:rsid w:val="002B6408"/>
    <w:rsid w:val="002C1D9F"/>
    <w:rsid w:val="002E0EC2"/>
    <w:rsid w:val="003512D9"/>
    <w:rsid w:val="0036355C"/>
    <w:rsid w:val="00385C0F"/>
    <w:rsid w:val="00390080"/>
    <w:rsid w:val="003957F8"/>
    <w:rsid w:val="003A01A2"/>
    <w:rsid w:val="003C4BED"/>
    <w:rsid w:val="003F452C"/>
    <w:rsid w:val="00415AF5"/>
    <w:rsid w:val="0044455E"/>
    <w:rsid w:val="0048228B"/>
    <w:rsid w:val="00485563"/>
    <w:rsid w:val="00496F9A"/>
    <w:rsid w:val="004A2D1E"/>
    <w:rsid w:val="004C433C"/>
    <w:rsid w:val="004C7913"/>
    <w:rsid w:val="004E288E"/>
    <w:rsid w:val="005009DF"/>
    <w:rsid w:val="0051087F"/>
    <w:rsid w:val="00535D69"/>
    <w:rsid w:val="00543B12"/>
    <w:rsid w:val="00580929"/>
    <w:rsid w:val="005C1ECC"/>
    <w:rsid w:val="005D1EE4"/>
    <w:rsid w:val="005D3272"/>
    <w:rsid w:val="00613040"/>
    <w:rsid w:val="00625FF9"/>
    <w:rsid w:val="00647B28"/>
    <w:rsid w:val="00672E09"/>
    <w:rsid w:val="006745B6"/>
    <w:rsid w:val="00677408"/>
    <w:rsid w:val="0067795D"/>
    <w:rsid w:val="006A1D63"/>
    <w:rsid w:val="006A5826"/>
    <w:rsid w:val="006D79CC"/>
    <w:rsid w:val="006E7930"/>
    <w:rsid w:val="00715F7F"/>
    <w:rsid w:val="0075542D"/>
    <w:rsid w:val="00794A15"/>
    <w:rsid w:val="007B12F3"/>
    <w:rsid w:val="00825BE2"/>
    <w:rsid w:val="00826195"/>
    <w:rsid w:val="008424BD"/>
    <w:rsid w:val="00877FDB"/>
    <w:rsid w:val="008A31E5"/>
    <w:rsid w:val="008C4A01"/>
    <w:rsid w:val="008D4650"/>
    <w:rsid w:val="008F7FB9"/>
    <w:rsid w:val="00932013"/>
    <w:rsid w:val="009769EE"/>
    <w:rsid w:val="009E5F5F"/>
    <w:rsid w:val="00A108E7"/>
    <w:rsid w:val="00A15892"/>
    <w:rsid w:val="00A2394F"/>
    <w:rsid w:val="00A36802"/>
    <w:rsid w:val="00A402C5"/>
    <w:rsid w:val="00A44F3F"/>
    <w:rsid w:val="00A61786"/>
    <w:rsid w:val="00A618C9"/>
    <w:rsid w:val="00A911CF"/>
    <w:rsid w:val="00A919E8"/>
    <w:rsid w:val="00A95F5F"/>
    <w:rsid w:val="00B2032F"/>
    <w:rsid w:val="00B307EF"/>
    <w:rsid w:val="00B333B5"/>
    <w:rsid w:val="00B505AE"/>
    <w:rsid w:val="00B51934"/>
    <w:rsid w:val="00B55899"/>
    <w:rsid w:val="00BE4265"/>
    <w:rsid w:val="00BF61C2"/>
    <w:rsid w:val="00C808FE"/>
    <w:rsid w:val="00C95121"/>
    <w:rsid w:val="00CA1D4C"/>
    <w:rsid w:val="00CB1037"/>
    <w:rsid w:val="00CB240C"/>
    <w:rsid w:val="00CE6EEF"/>
    <w:rsid w:val="00D24AE0"/>
    <w:rsid w:val="00D6780C"/>
    <w:rsid w:val="00DB4423"/>
    <w:rsid w:val="00DD4199"/>
    <w:rsid w:val="00DE61E3"/>
    <w:rsid w:val="00DF559D"/>
    <w:rsid w:val="00E12EF0"/>
    <w:rsid w:val="00E62048"/>
    <w:rsid w:val="00E77566"/>
    <w:rsid w:val="00E85C82"/>
    <w:rsid w:val="00EC6F7C"/>
    <w:rsid w:val="00EE657B"/>
    <w:rsid w:val="00EE736B"/>
    <w:rsid w:val="00F37A88"/>
    <w:rsid w:val="00F567FD"/>
    <w:rsid w:val="00F61CC3"/>
    <w:rsid w:val="00F75FF6"/>
    <w:rsid w:val="00F81301"/>
    <w:rsid w:val="00FB4E27"/>
    <w:rsid w:val="00FE23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CA92"/>
  <w15:docId w15:val="{3117ECA7-EE8E-5B47-BB3D-30676A92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Microsoft Himalay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E7"/>
    <w:pPr>
      <w:spacing w:after="160" w:line="259" w:lineRule="auto"/>
    </w:pPr>
    <w:rPr>
      <w:sz w:val="22"/>
      <w:szCs w:val="22"/>
    </w:rPr>
  </w:style>
  <w:style w:type="paragraph" w:styleId="Heading1">
    <w:name w:val="heading 1"/>
    <w:basedOn w:val="Normal"/>
    <w:next w:val="Normal"/>
    <w:link w:val="Heading1Char"/>
    <w:uiPriority w:val="9"/>
    <w:qFormat/>
    <w:rsid w:val="00A402C5"/>
    <w:pPr>
      <w:keepNext/>
      <w:keepLines/>
      <w:spacing w:before="240" w:after="0"/>
      <w:outlineLvl w:val="0"/>
    </w:pPr>
    <w:rPr>
      <w:rFonts w:ascii="Garamond" w:eastAsia="Times New Roman" w:hAnsi="Garamond"/>
      <w:b/>
      <w:color w:val="2F5496"/>
      <w:sz w:val="24"/>
      <w:szCs w:val="32"/>
    </w:rPr>
  </w:style>
  <w:style w:type="paragraph" w:styleId="Heading2">
    <w:name w:val="heading 2"/>
    <w:basedOn w:val="Normal"/>
    <w:next w:val="Normal"/>
    <w:link w:val="Heading2Char"/>
    <w:uiPriority w:val="9"/>
    <w:semiHidden/>
    <w:unhideWhenUsed/>
    <w:qFormat/>
    <w:rsid w:val="00B333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12D9"/>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link w:val="Heading5Char"/>
    <w:uiPriority w:val="1"/>
    <w:qFormat/>
    <w:rsid w:val="00496F9A"/>
    <w:pPr>
      <w:widowControl w:val="0"/>
      <w:autoSpaceDE w:val="0"/>
      <w:autoSpaceDN w:val="0"/>
      <w:spacing w:before="13" w:after="0" w:line="240" w:lineRule="auto"/>
      <w:ind w:left="20"/>
      <w:outlineLvl w:val="4"/>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6F9A"/>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496F9A"/>
    <w:rPr>
      <w:rFonts w:ascii="Arial" w:eastAsia="Arial" w:hAnsi="Arial" w:cs="Arial"/>
      <w:lang w:bidi="en-US"/>
    </w:rPr>
  </w:style>
  <w:style w:type="paragraph" w:styleId="ListParagraph">
    <w:name w:val="List Paragraph"/>
    <w:aliases w:val="Normal 2,List Paragraph (numbered (a)),Main numbered paragraph,Citation List,Resume Title,List_Paragraph,Multilevel para_II,List Paragraph1,References,Head1,WinDForce-Letter,heading 9,Heading 91"/>
    <w:basedOn w:val="Normal"/>
    <w:link w:val="ListParagraphChar"/>
    <w:uiPriority w:val="34"/>
    <w:qFormat/>
    <w:rsid w:val="00496F9A"/>
    <w:pPr>
      <w:widowControl w:val="0"/>
      <w:autoSpaceDE w:val="0"/>
      <w:autoSpaceDN w:val="0"/>
      <w:spacing w:after="0" w:line="240" w:lineRule="auto"/>
      <w:ind w:left="1240" w:hanging="360"/>
      <w:jc w:val="both"/>
    </w:pPr>
    <w:rPr>
      <w:rFonts w:ascii="Arial" w:eastAsia="Arial" w:hAnsi="Arial" w:cs="Arial"/>
      <w:sz w:val="20"/>
      <w:szCs w:val="20"/>
      <w:lang w:bidi="en-US"/>
    </w:rPr>
  </w:style>
  <w:style w:type="character" w:customStyle="1" w:styleId="Heading5Char">
    <w:name w:val="Heading 5 Char"/>
    <w:basedOn w:val="DefaultParagraphFont"/>
    <w:link w:val="Heading5"/>
    <w:uiPriority w:val="1"/>
    <w:rsid w:val="00496F9A"/>
    <w:rPr>
      <w:rFonts w:ascii="Arial" w:eastAsia="Arial" w:hAnsi="Arial" w:cs="Arial"/>
      <w:b/>
      <w:bCs/>
      <w:lang w:bidi="en-US"/>
    </w:rPr>
  </w:style>
  <w:style w:type="paragraph" w:customStyle="1" w:styleId="TableParagraph">
    <w:name w:val="Table Paragraph"/>
    <w:basedOn w:val="Normal"/>
    <w:uiPriority w:val="1"/>
    <w:qFormat/>
    <w:rsid w:val="00496F9A"/>
    <w:pPr>
      <w:widowControl w:val="0"/>
      <w:autoSpaceDE w:val="0"/>
      <w:autoSpaceDN w:val="0"/>
      <w:spacing w:after="0" w:line="240" w:lineRule="auto"/>
    </w:pPr>
    <w:rPr>
      <w:rFonts w:ascii="Arial" w:eastAsia="Arial" w:hAnsi="Arial" w:cs="Arial"/>
      <w:lang w:bidi="en-US"/>
    </w:rPr>
  </w:style>
  <w:style w:type="character" w:customStyle="1" w:styleId="Heading1Char">
    <w:name w:val="Heading 1 Char"/>
    <w:basedOn w:val="DefaultParagraphFont"/>
    <w:link w:val="Heading1"/>
    <w:uiPriority w:val="9"/>
    <w:rsid w:val="00A402C5"/>
    <w:rPr>
      <w:rFonts w:ascii="Garamond" w:eastAsia="Times New Roman" w:hAnsi="Garamond" w:cs="Microsoft Himalaya"/>
      <w:b/>
      <w:color w:val="2F5496"/>
      <w:sz w:val="24"/>
      <w:szCs w:val="32"/>
    </w:rPr>
  </w:style>
  <w:style w:type="paragraph" w:styleId="CommentText">
    <w:name w:val="annotation text"/>
    <w:basedOn w:val="Normal"/>
    <w:link w:val="CommentTextChar"/>
    <w:semiHidden/>
    <w:rsid w:val="00E85C8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85C8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85C82"/>
    <w:rPr>
      <w:sz w:val="16"/>
      <w:szCs w:val="16"/>
    </w:rPr>
  </w:style>
  <w:style w:type="paragraph" w:styleId="BalloonText">
    <w:name w:val="Balloon Text"/>
    <w:basedOn w:val="Normal"/>
    <w:link w:val="BalloonTextChar"/>
    <w:uiPriority w:val="99"/>
    <w:semiHidden/>
    <w:unhideWhenUsed/>
    <w:rsid w:val="00E85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C82"/>
    <w:rPr>
      <w:rFonts w:ascii="Segoe UI" w:hAnsi="Segoe UI" w:cs="Segoe UI"/>
      <w:sz w:val="18"/>
      <w:szCs w:val="18"/>
    </w:rPr>
  </w:style>
  <w:style w:type="character" w:customStyle="1" w:styleId="Heading3Char">
    <w:name w:val="Heading 3 Char"/>
    <w:basedOn w:val="DefaultParagraphFont"/>
    <w:link w:val="Heading3"/>
    <w:uiPriority w:val="9"/>
    <w:semiHidden/>
    <w:rsid w:val="003512D9"/>
    <w:rPr>
      <w:rFonts w:ascii="Calibri Light" w:eastAsia="Times New Roman" w:hAnsi="Calibri Light" w:cs="Microsoft Himalaya"/>
      <w:color w:val="1F3763"/>
      <w:sz w:val="24"/>
      <w:szCs w:val="24"/>
    </w:rPr>
  </w:style>
  <w:style w:type="paragraph" w:customStyle="1" w:styleId="Level11">
    <w:name w:val="Level 1.1"/>
    <w:basedOn w:val="Normal"/>
    <w:rsid w:val="004A2D1E"/>
    <w:pPr>
      <w:keepLines/>
      <w:tabs>
        <w:tab w:val="left" w:pos="1440"/>
        <w:tab w:val="left" w:pos="2304"/>
      </w:tabs>
      <w:spacing w:after="288" w:line="240" w:lineRule="auto"/>
      <w:ind w:left="720" w:hanging="720"/>
      <w:jc w:val="both"/>
    </w:pPr>
    <w:rPr>
      <w:rFonts w:ascii="Times New Roman" w:eastAsia="Times New Roman" w:hAnsi="Times New Roman" w:cs="Times New Roman"/>
      <w:kern w:val="28"/>
      <w:sz w:val="24"/>
      <w:szCs w:val="20"/>
      <w:lang w:val="en-GB"/>
    </w:rPr>
  </w:style>
  <w:style w:type="paragraph" w:styleId="PlainText">
    <w:name w:val="Plain Text"/>
    <w:basedOn w:val="Normal"/>
    <w:link w:val="PlainTextChar"/>
    <w:rsid w:val="004A2D1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A2D1E"/>
    <w:rPr>
      <w:rFonts w:ascii="Courier New" w:eastAsia="Times New Roman" w:hAnsi="Courier New" w:cs="Courier New"/>
      <w:sz w:val="20"/>
      <w:szCs w:val="20"/>
    </w:rPr>
  </w:style>
  <w:style w:type="numbering" w:customStyle="1" w:styleId="Style1">
    <w:name w:val="Style1"/>
    <w:uiPriority w:val="99"/>
    <w:rsid w:val="00A919E8"/>
    <w:pPr>
      <w:numPr>
        <w:numId w:val="19"/>
      </w:numPr>
    </w:pPr>
  </w:style>
  <w:style w:type="character" w:customStyle="1" w:styleId="ListParagraphChar">
    <w:name w:val="List Paragraph Char"/>
    <w:aliases w:val="Normal 2 Char,List Paragraph (numbered (a)) Char,Main numbered paragraph Char,Citation List Char,Resume Title Char,List_Paragraph Char,Multilevel para_II Char,List Paragraph1 Char,References Char,Head1 Char,WinDForce-Letter Char"/>
    <w:link w:val="ListParagraph"/>
    <w:uiPriority w:val="34"/>
    <w:locked/>
    <w:rsid w:val="00A919E8"/>
    <w:rPr>
      <w:rFonts w:ascii="Arial" w:eastAsia="Arial" w:hAnsi="Arial" w:cs="Arial"/>
      <w:lang w:bidi="en-US"/>
    </w:rPr>
  </w:style>
  <w:style w:type="character" w:customStyle="1" w:styleId="Heading2Char">
    <w:name w:val="Heading 2 Char"/>
    <w:basedOn w:val="DefaultParagraphFont"/>
    <w:link w:val="Heading2"/>
    <w:uiPriority w:val="9"/>
    <w:semiHidden/>
    <w:rsid w:val="00B333B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32013"/>
    <w:pPr>
      <w:outlineLvl w:val="9"/>
    </w:pPr>
    <w:rPr>
      <w:rFonts w:asciiTheme="majorHAnsi" w:eastAsiaTheme="majorEastAsia" w:hAnsiTheme="majorHAnsi" w:cstheme="majorBidi"/>
      <w:b w:val="0"/>
      <w:color w:val="365F91" w:themeColor="accent1" w:themeShade="BF"/>
      <w:sz w:val="32"/>
    </w:rPr>
  </w:style>
  <w:style w:type="paragraph" w:styleId="TOC1">
    <w:name w:val="toc 1"/>
    <w:basedOn w:val="Normal"/>
    <w:next w:val="Normal"/>
    <w:autoRedefine/>
    <w:uiPriority w:val="39"/>
    <w:unhideWhenUsed/>
    <w:rsid w:val="00932013"/>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932013"/>
    <w:pPr>
      <w:spacing w:after="0"/>
      <w:ind w:left="440"/>
    </w:pPr>
    <w:rPr>
      <w:rFonts w:asciiTheme="minorHAnsi" w:hAnsiTheme="minorHAnsi"/>
      <w:i/>
      <w:iCs/>
      <w:sz w:val="20"/>
      <w:szCs w:val="20"/>
    </w:rPr>
  </w:style>
  <w:style w:type="character" w:styleId="Hyperlink">
    <w:name w:val="Hyperlink"/>
    <w:basedOn w:val="DefaultParagraphFont"/>
    <w:uiPriority w:val="99"/>
    <w:unhideWhenUsed/>
    <w:rsid w:val="00932013"/>
    <w:rPr>
      <w:color w:val="0000FF" w:themeColor="hyperlink"/>
      <w:u w:val="single"/>
    </w:rPr>
  </w:style>
  <w:style w:type="paragraph" w:styleId="Header">
    <w:name w:val="header"/>
    <w:basedOn w:val="Normal"/>
    <w:link w:val="HeaderChar"/>
    <w:uiPriority w:val="99"/>
    <w:unhideWhenUsed/>
    <w:rsid w:val="00363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5C"/>
    <w:rPr>
      <w:sz w:val="22"/>
      <w:szCs w:val="22"/>
    </w:rPr>
  </w:style>
  <w:style w:type="paragraph" w:styleId="Footer">
    <w:name w:val="footer"/>
    <w:basedOn w:val="Normal"/>
    <w:link w:val="FooterChar"/>
    <w:uiPriority w:val="99"/>
    <w:unhideWhenUsed/>
    <w:rsid w:val="0036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55C"/>
    <w:rPr>
      <w:sz w:val="22"/>
      <w:szCs w:val="22"/>
    </w:rPr>
  </w:style>
  <w:style w:type="paragraph" w:styleId="TOC2">
    <w:name w:val="toc 2"/>
    <w:basedOn w:val="Normal"/>
    <w:next w:val="Normal"/>
    <w:autoRedefine/>
    <w:uiPriority w:val="39"/>
    <w:semiHidden/>
    <w:unhideWhenUsed/>
    <w:rsid w:val="0036355C"/>
    <w:pPr>
      <w:spacing w:after="0"/>
      <w:ind w:left="220"/>
    </w:pPr>
    <w:rPr>
      <w:rFonts w:asciiTheme="minorHAnsi" w:hAnsiTheme="minorHAnsi"/>
      <w:smallCaps/>
      <w:sz w:val="20"/>
      <w:szCs w:val="20"/>
    </w:rPr>
  </w:style>
  <w:style w:type="paragraph" w:styleId="TOC4">
    <w:name w:val="toc 4"/>
    <w:basedOn w:val="Normal"/>
    <w:next w:val="Normal"/>
    <w:autoRedefine/>
    <w:uiPriority w:val="39"/>
    <w:semiHidden/>
    <w:unhideWhenUsed/>
    <w:rsid w:val="0036355C"/>
    <w:pPr>
      <w:spacing w:after="0"/>
      <w:ind w:left="660"/>
    </w:pPr>
    <w:rPr>
      <w:rFonts w:asciiTheme="minorHAnsi" w:hAnsiTheme="minorHAnsi"/>
      <w:sz w:val="18"/>
      <w:szCs w:val="18"/>
    </w:rPr>
  </w:style>
  <w:style w:type="paragraph" w:styleId="TOC5">
    <w:name w:val="toc 5"/>
    <w:basedOn w:val="Normal"/>
    <w:next w:val="Normal"/>
    <w:autoRedefine/>
    <w:uiPriority w:val="39"/>
    <w:semiHidden/>
    <w:unhideWhenUsed/>
    <w:rsid w:val="0036355C"/>
    <w:pPr>
      <w:spacing w:after="0"/>
      <w:ind w:left="880"/>
    </w:pPr>
    <w:rPr>
      <w:rFonts w:asciiTheme="minorHAnsi" w:hAnsiTheme="minorHAnsi"/>
      <w:sz w:val="18"/>
      <w:szCs w:val="18"/>
    </w:rPr>
  </w:style>
  <w:style w:type="paragraph" w:styleId="TOC6">
    <w:name w:val="toc 6"/>
    <w:basedOn w:val="Normal"/>
    <w:next w:val="Normal"/>
    <w:autoRedefine/>
    <w:uiPriority w:val="39"/>
    <w:semiHidden/>
    <w:unhideWhenUsed/>
    <w:rsid w:val="0036355C"/>
    <w:pPr>
      <w:spacing w:after="0"/>
      <w:ind w:left="1100"/>
    </w:pPr>
    <w:rPr>
      <w:rFonts w:asciiTheme="minorHAnsi" w:hAnsiTheme="minorHAnsi"/>
      <w:sz w:val="18"/>
      <w:szCs w:val="18"/>
    </w:rPr>
  </w:style>
  <w:style w:type="paragraph" w:styleId="TOC7">
    <w:name w:val="toc 7"/>
    <w:basedOn w:val="Normal"/>
    <w:next w:val="Normal"/>
    <w:autoRedefine/>
    <w:uiPriority w:val="39"/>
    <w:semiHidden/>
    <w:unhideWhenUsed/>
    <w:rsid w:val="0036355C"/>
    <w:pPr>
      <w:spacing w:after="0"/>
      <w:ind w:left="1320"/>
    </w:pPr>
    <w:rPr>
      <w:rFonts w:asciiTheme="minorHAnsi" w:hAnsiTheme="minorHAnsi"/>
      <w:sz w:val="18"/>
      <w:szCs w:val="18"/>
    </w:rPr>
  </w:style>
  <w:style w:type="paragraph" w:styleId="TOC8">
    <w:name w:val="toc 8"/>
    <w:basedOn w:val="Normal"/>
    <w:next w:val="Normal"/>
    <w:autoRedefine/>
    <w:uiPriority w:val="39"/>
    <w:semiHidden/>
    <w:unhideWhenUsed/>
    <w:rsid w:val="0036355C"/>
    <w:pPr>
      <w:spacing w:after="0"/>
      <w:ind w:left="1540"/>
    </w:pPr>
    <w:rPr>
      <w:rFonts w:asciiTheme="minorHAnsi" w:hAnsiTheme="minorHAnsi"/>
      <w:sz w:val="18"/>
      <w:szCs w:val="18"/>
    </w:rPr>
  </w:style>
  <w:style w:type="paragraph" w:styleId="TOC9">
    <w:name w:val="toc 9"/>
    <w:basedOn w:val="Normal"/>
    <w:next w:val="Normal"/>
    <w:autoRedefine/>
    <w:uiPriority w:val="39"/>
    <w:semiHidden/>
    <w:unhideWhenUsed/>
    <w:rsid w:val="0036355C"/>
    <w:pPr>
      <w:spacing w:after="0"/>
      <w:ind w:left="1760"/>
    </w:pPr>
    <w:rPr>
      <w:rFonts w:asciiTheme="minorHAnsi" w:hAnsiTheme="minorHAnsi"/>
      <w:sz w:val="18"/>
      <w:szCs w:val="18"/>
    </w:rPr>
  </w:style>
  <w:style w:type="character" w:styleId="PageNumber">
    <w:name w:val="page number"/>
    <w:basedOn w:val="DefaultParagraphFont"/>
    <w:uiPriority w:val="99"/>
    <w:semiHidden/>
    <w:unhideWhenUsed/>
    <w:rsid w:val="001E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1454-2A0B-4B0D-ABD9-FABCA808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Pema Lhazin</dc:creator>
  <cp:lastModifiedBy>Tenzin Tsheltrim</cp:lastModifiedBy>
  <cp:revision>2</cp:revision>
  <dcterms:created xsi:type="dcterms:W3CDTF">2021-06-14T12:43:00Z</dcterms:created>
  <dcterms:modified xsi:type="dcterms:W3CDTF">2021-06-14T12:43:00Z</dcterms:modified>
</cp:coreProperties>
</file>